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5E" w:rsidRDefault="0091025E" w:rsidP="00910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 </w:t>
      </w:r>
      <w:r w:rsidR="0065142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/201</w:t>
      </w:r>
      <w:r w:rsidR="00847DE6">
        <w:rPr>
          <w:b/>
          <w:sz w:val="26"/>
          <w:szCs w:val="26"/>
        </w:rPr>
        <w:t>8</w:t>
      </w:r>
    </w:p>
    <w:p w:rsidR="0091025E" w:rsidRDefault="0091025E" w:rsidP="00910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Dyrektora Powiatowego Urzędu Pracy w Kamiennej Górze</w:t>
      </w:r>
    </w:p>
    <w:p w:rsidR="0091025E" w:rsidRDefault="0091025E" w:rsidP="00910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651429">
        <w:rPr>
          <w:b/>
          <w:sz w:val="26"/>
          <w:szCs w:val="26"/>
        </w:rPr>
        <w:t>15.01</w:t>
      </w:r>
      <w:r w:rsidR="00736EC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</w:t>
      </w:r>
      <w:r w:rsidR="00847DE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r. </w:t>
      </w:r>
    </w:p>
    <w:p w:rsidR="0091025E" w:rsidRDefault="0091025E" w:rsidP="0091025E">
      <w:pPr>
        <w:jc w:val="center"/>
        <w:rPr>
          <w:b/>
          <w:sz w:val="26"/>
          <w:szCs w:val="26"/>
        </w:rPr>
      </w:pPr>
    </w:p>
    <w:p w:rsidR="0091025E" w:rsidRDefault="0091025E" w:rsidP="0091025E">
      <w:pPr>
        <w:jc w:val="both"/>
        <w:rPr>
          <w:sz w:val="26"/>
          <w:szCs w:val="26"/>
        </w:rPr>
      </w:pPr>
    </w:p>
    <w:p w:rsidR="005F0BA4" w:rsidRPr="005F0BA4" w:rsidRDefault="005F0BA4" w:rsidP="005F0BA4">
      <w:pPr>
        <w:jc w:val="both"/>
        <w:rPr>
          <w:sz w:val="24"/>
        </w:rPr>
      </w:pPr>
      <w:r w:rsidRPr="005F0BA4">
        <w:rPr>
          <w:sz w:val="24"/>
        </w:rPr>
        <w:t>w sprawie szczegółowych zasad organizowania staży dla osób bezrobotnych w 201</w:t>
      </w:r>
      <w:r w:rsidR="00847DE6">
        <w:rPr>
          <w:sz w:val="24"/>
        </w:rPr>
        <w:t>8</w:t>
      </w:r>
      <w:r w:rsidR="00345F41">
        <w:rPr>
          <w:sz w:val="24"/>
        </w:rPr>
        <w:t xml:space="preserve"> </w:t>
      </w:r>
      <w:r w:rsidRPr="005F0BA4">
        <w:rPr>
          <w:sz w:val="24"/>
        </w:rPr>
        <w:t xml:space="preserve">r. finansowanych w ramach środków </w:t>
      </w:r>
      <w:r w:rsidR="00EA5798">
        <w:rPr>
          <w:sz w:val="24"/>
        </w:rPr>
        <w:t>Programu Operacyjnego Wiedza Edukacja Rozwój</w:t>
      </w:r>
      <w:r>
        <w:rPr>
          <w:sz w:val="24"/>
        </w:rPr>
        <w:t>.</w:t>
      </w:r>
      <w:r w:rsidRPr="005F0BA4">
        <w:rPr>
          <w:sz w:val="24"/>
        </w:rPr>
        <w:t xml:space="preserve"> </w:t>
      </w:r>
    </w:p>
    <w:p w:rsidR="0091025E" w:rsidRPr="005F0BA4" w:rsidRDefault="0091025E" w:rsidP="0091025E">
      <w:pPr>
        <w:ind w:left="1410" w:hanging="1410"/>
        <w:jc w:val="both"/>
        <w:rPr>
          <w:sz w:val="26"/>
          <w:szCs w:val="26"/>
        </w:rPr>
      </w:pPr>
    </w:p>
    <w:p w:rsidR="0091025E" w:rsidRPr="005F0BA4" w:rsidRDefault="0091025E" w:rsidP="0091025E">
      <w:pPr>
        <w:ind w:left="1410" w:hanging="1410"/>
        <w:jc w:val="both"/>
        <w:rPr>
          <w:sz w:val="26"/>
          <w:szCs w:val="26"/>
        </w:rPr>
      </w:pPr>
      <w:r w:rsidRPr="005F0BA4">
        <w:rPr>
          <w:sz w:val="26"/>
          <w:szCs w:val="26"/>
        </w:rPr>
        <w:t xml:space="preserve">                   </w:t>
      </w:r>
    </w:p>
    <w:p w:rsidR="005F0BA4" w:rsidRDefault="005F0BA4" w:rsidP="005F0BA4">
      <w:pPr>
        <w:suppressAutoHyphens/>
        <w:jc w:val="both"/>
        <w:rPr>
          <w:sz w:val="24"/>
        </w:rPr>
      </w:pPr>
      <w:r w:rsidRPr="005F0BA4">
        <w:rPr>
          <w:sz w:val="24"/>
        </w:rPr>
        <w:t>Na podstawie</w:t>
      </w:r>
      <w:r>
        <w:rPr>
          <w:sz w:val="24"/>
        </w:rPr>
        <w:t>:</w:t>
      </w:r>
    </w:p>
    <w:p w:rsidR="005F0BA4" w:rsidRPr="005F0BA4" w:rsidRDefault="005F0BA4" w:rsidP="005F0BA4">
      <w:pPr>
        <w:pStyle w:val="Akapitzlist"/>
        <w:numPr>
          <w:ilvl w:val="0"/>
          <w:numId w:val="2"/>
        </w:numPr>
        <w:suppressAutoHyphens/>
        <w:jc w:val="both"/>
        <w:rPr>
          <w:sz w:val="24"/>
        </w:rPr>
      </w:pPr>
      <w:r w:rsidRPr="005F0BA4">
        <w:rPr>
          <w:sz w:val="24"/>
        </w:rPr>
        <w:t xml:space="preserve">art. 53 ustawy z dnia 20 kwietnia 2004 r. o promocji zatrudnienia  i instytucjach rynku pracy </w:t>
      </w:r>
      <w:r w:rsidR="00421E56">
        <w:rPr>
          <w:sz w:val="24"/>
          <w:szCs w:val="24"/>
        </w:rPr>
        <w:t xml:space="preserve">(tj. Dz. U. </w:t>
      </w:r>
      <w:r w:rsidRPr="005F0BA4">
        <w:rPr>
          <w:sz w:val="24"/>
          <w:szCs w:val="24"/>
        </w:rPr>
        <w:t xml:space="preserve"> 201</w:t>
      </w:r>
      <w:r w:rsidR="00847DE6">
        <w:rPr>
          <w:sz w:val="24"/>
          <w:szCs w:val="24"/>
        </w:rPr>
        <w:t>7</w:t>
      </w:r>
      <w:r w:rsidRPr="005F0BA4">
        <w:rPr>
          <w:sz w:val="24"/>
          <w:szCs w:val="24"/>
        </w:rPr>
        <w:t xml:space="preserve"> r. poz.</w:t>
      </w:r>
      <w:r w:rsidR="00847DE6">
        <w:rPr>
          <w:sz w:val="24"/>
          <w:szCs w:val="24"/>
        </w:rPr>
        <w:t>1065</w:t>
      </w:r>
      <w:r w:rsidRPr="005F0BA4">
        <w:rPr>
          <w:sz w:val="24"/>
          <w:szCs w:val="24"/>
        </w:rPr>
        <w:t xml:space="preserve"> z </w:t>
      </w:r>
      <w:proofErr w:type="spellStart"/>
      <w:r w:rsidRPr="005F0BA4">
        <w:rPr>
          <w:sz w:val="24"/>
          <w:szCs w:val="24"/>
        </w:rPr>
        <w:t>póź</w:t>
      </w:r>
      <w:proofErr w:type="spellEnd"/>
      <w:r w:rsidRPr="005F0BA4">
        <w:rPr>
          <w:sz w:val="24"/>
          <w:szCs w:val="24"/>
        </w:rPr>
        <w:t>. zm.)</w:t>
      </w:r>
      <w:r w:rsidRPr="005F0BA4">
        <w:rPr>
          <w:sz w:val="24"/>
        </w:rPr>
        <w:t xml:space="preserve"> </w:t>
      </w:r>
    </w:p>
    <w:p w:rsidR="005F0BA4" w:rsidRPr="005F0BA4" w:rsidRDefault="005F0BA4" w:rsidP="005F0BA4">
      <w:pPr>
        <w:pStyle w:val="Akapitzlist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F0BA4">
        <w:rPr>
          <w:sz w:val="24"/>
          <w:szCs w:val="24"/>
        </w:rPr>
        <w:t>Rozporządzenia Ministra Pracy i Polityki Społecznej z dnia 20 sierpnia 2009 r. w sprawie szczegółowych warunków  odbywania stażu przez bezrobotnych (Dz. U. Nr 142, poz.1160)</w:t>
      </w:r>
    </w:p>
    <w:p w:rsidR="005F0BA4" w:rsidRPr="005F0BA4" w:rsidRDefault="005F0BA4" w:rsidP="005F0BA4">
      <w:pPr>
        <w:pStyle w:val="Akapitzlist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F0BA4">
        <w:rPr>
          <w:sz w:val="24"/>
        </w:rPr>
        <w:t>§ 18 pkt 10 Regulaminu Organizacyjnego Powiatowego Urzędu Pracy w Kamiennej Górze zarządzam, co następuje:</w:t>
      </w:r>
    </w:p>
    <w:p w:rsidR="005F0BA4" w:rsidRPr="005F0BA4" w:rsidRDefault="005F0BA4" w:rsidP="005F0BA4">
      <w:pPr>
        <w:jc w:val="both"/>
        <w:rPr>
          <w:sz w:val="24"/>
        </w:rPr>
      </w:pPr>
    </w:p>
    <w:p w:rsidR="005F0BA4" w:rsidRDefault="005F0BA4" w:rsidP="005F0BA4">
      <w:pPr>
        <w:jc w:val="center"/>
        <w:rPr>
          <w:sz w:val="24"/>
        </w:rPr>
      </w:pPr>
      <w:r w:rsidRPr="005F0BA4">
        <w:rPr>
          <w:sz w:val="24"/>
        </w:rPr>
        <w:t>§ 1</w:t>
      </w:r>
    </w:p>
    <w:p w:rsidR="005F0BA4" w:rsidRPr="005F0BA4" w:rsidRDefault="005F0BA4" w:rsidP="005F0BA4">
      <w:pPr>
        <w:jc w:val="center"/>
        <w:rPr>
          <w:sz w:val="24"/>
        </w:rPr>
      </w:pPr>
    </w:p>
    <w:p w:rsidR="005F0BA4" w:rsidRDefault="005F0BA4" w:rsidP="005B781B">
      <w:pPr>
        <w:jc w:val="both"/>
        <w:rPr>
          <w:sz w:val="22"/>
          <w:szCs w:val="22"/>
        </w:rPr>
      </w:pPr>
      <w:r w:rsidRPr="005F0BA4">
        <w:rPr>
          <w:sz w:val="24"/>
          <w:szCs w:val="24"/>
        </w:rPr>
        <w:t>Wprowadzam „Szczegółowe zasady  organizowania stażu w 201</w:t>
      </w:r>
      <w:r w:rsidR="00847DE6">
        <w:rPr>
          <w:sz w:val="24"/>
          <w:szCs w:val="24"/>
        </w:rPr>
        <w:t>8</w:t>
      </w:r>
      <w:r w:rsidRPr="005F0BA4">
        <w:rPr>
          <w:sz w:val="24"/>
          <w:szCs w:val="24"/>
        </w:rPr>
        <w:t xml:space="preserve"> r. </w:t>
      </w:r>
      <w:r w:rsidR="00EA5798" w:rsidRPr="005F0BA4">
        <w:rPr>
          <w:sz w:val="24"/>
        </w:rPr>
        <w:t xml:space="preserve">w ramach środków </w:t>
      </w:r>
      <w:r w:rsidR="00EA5798">
        <w:rPr>
          <w:sz w:val="24"/>
        </w:rPr>
        <w:t xml:space="preserve">Programu Operacyjnego Wiedza Edukacja Rozwój </w:t>
      </w:r>
      <w:r w:rsidR="005B781B" w:rsidRPr="005B781B">
        <w:rPr>
          <w:sz w:val="22"/>
          <w:szCs w:val="22"/>
        </w:rPr>
        <w:t>w Powiatowym Urzędzie Pracy w Kamiennej Górze w 201</w:t>
      </w:r>
      <w:r w:rsidR="00847DE6">
        <w:rPr>
          <w:sz w:val="22"/>
          <w:szCs w:val="22"/>
        </w:rPr>
        <w:t>8</w:t>
      </w:r>
      <w:r w:rsidR="00345F41">
        <w:rPr>
          <w:sz w:val="22"/>
          <w:szCs w:val="22"/>
        </w:rPr>
        <w:t xml:space="preserve"> </w:t>
      </w:r>
      <w:r w:rsidR="005B781B" w:rsidRPr="005B781B">
        <w:rPr>
          <w:sz w:val="22"/>
          <w:szCs w:val="22"/>
        </w:rPr>
        <w:t>r</w:t>
      </w:r>
      <w:r w:rsidR="001B4827">
        <w:rPr>
          <w:sz w:val="22"/>
          <w:szCs w:val="22"/>
        </w:rPr>
        <w:t xml:space="preserve"> </w:t>
      </w:r>
      <w:r w:rsidR="00432F86">
        <w:rPr>
          <w:sz w:val="22"/>
          <w:szCs w:val="22"/>
        </w:rPr>
        <w:t>.</w:t>
      </w:r>
      <w:r w:rsidR="001B4827">
        <w:rPr>
          <w:sz w:val="22"/>
          <w:szCs w:val="22"/>
        </w:rPr>
        <w:t>”</w:t>
      </w:r>
      <w:r w:rsidR="005B781B">
        <w:rPr>
          <w:sz w:val="22"/>
          <w:szCs w:val="22"/>
        </w:rPr>
        <w:t xml:space="preserve"> stanowiące załącznik do niniejszego Zarządzenia.</w:t>
      </w:r>
    </w:p>
    <w:p w:rsidR="001B4827" w:rsidRPr="00EA5798" w:rsidRDefault="001B4827" w:rsidP="005B781B">
      <w:pPr>
        <w:jc w:val="both"/>
        <w:rPr>
          <w:sz w:val="24"/>
        </w:rPr>
      </w:pPr>
    </w:p>
    <w:p w:rsidR="005F0BA4" w:rsidRPr="005F0BA4" w:rsidRDefault="005F0BA4" w:rsidP="005F0BA4">
      <w:pPr>
        <w:pStyle w:val="Tekstpodstawowy"/>
        <w:jc w:val="center"/>
      </w:pPr>
      <w:r w:rsidRPr="005F0BA4">
        <w:t>§ 2</w:t>
      </w:r>
    </w:p>
    <w:p w:rsidR="005F0BA4" w:rsidRPr="005F0BA4" w:rsidRDefault="005F0BA4" w:rsidP="005F0BA4">
      <w:pPr>
        <w:jc w:val="both"/>
        <w:rPr>
          <w:sz w:val="24"/>
        </w:rPr>
      </w:pPr>
    </w:p>
    <w:p w:rsidR="005F0BA4" w:rsidRPr="005F0BA4" w:rsidRDefault="005F0BA4" w:rsidP="005F0BA4">
      <w:pPr>
        <w:pStyle w:val="Tekstpodstawowy"/>
        <w:jc w:val="both"/>
        <w:rPr>
          <w:sz w:val="24"/>
          <w:szCs w:val="24"/>
        </w:rPr>
      </w:pPr>
      <w:r w:rsidRPr="005F0BA4">
        <w:rPr>
          <w:sz w:val="24"/>
          <w:szCs w:val="24"/>
        </w:rPr>
        <w:t>Zobowiązuje Kierownika Centrum Aktywizacji Zawodowej do zapoznania podległych pracowników z zasadami określonymi w § 1 i ich stosowania.</w:t>
      </w:r>
    </w:p>
    <w:p w:rsidR="005F0BA4" w:rsidRPr="005F0BA4" w:rsidRDefault="005F0BA4" w:rsidP="005F0BA4">
      <w:pPr>
        <w:jc w:val="both"/>
        <w:rPr>
          <w:sz w:val="24"/>
        </w:rPr>
      </w:pPr>
    </w:p>
    <w:p w:rsidR="005F0BA4" w:rsidRPr="005F0BA4" w:rsidRDefault="005F0BA4" w:rsidP="005F0BA4">
      <w:pPr>
        <w:pStyle w:val="Tekstpodstawowy"/>
        <w:jc w:val="center"/>
      </w:pPr>
      <w:r w:rsidRPr="005F0BA4">
        <w:t>§ 3</w:t>
      </w:r>
    </w:p>
    <w:p w:rsidR="005F0BA4" w:rsidRPr="005F0BA4" w:rsidRDefault="005F0BA4" w:rsidP="005F0BA4">
      <w:pPr>
        <w:pStyle w:val="Tekstpodstawowy"/>
        <w:jc w:val="both"/>
      </w:pPr>
    </w:p>
    <w:p w:rsidR="005F0BA4" w:rsidRPr="005F0BA4" w:rsidRDefault="005F0BA4" w:rsidP="001B4827">
      <w:pPr>
        <w:pStyle w:val="Nagwek1"/>
        <w:jc w:val="both"/>
      </w:pPr>
      <w:r w:rsidRPr="005F0BA4">
        <w:t xml:space="preserve">Postanowienia niniejszego Zarządzenia wchodzą w życie z dniem </w:t>
      </w:r>
      <w:r w:rsidR="00651429">
        <w:t>15.01.</w:t>
      </w:r>
      <w:r w:rsidR="00847DE6">
        <w:t>2018</w:t>
      </w:r>
      <w:r w:rsidR="001B4827">
        <w:t xml:space="preserve"> r.</w:t>
      </w:r>
    </w:p>
    <w:p w:rsidR="005F0BA4" w:rsidRPr="005F0BA4" w:rsidRDefault="005F0BA4" w:rsidP="005F0BA4">
      <w:pPr>
        <w:jc w:val="both"/>
      </w:pPr>
    </w:p>
    <w:p w:rsidR="005F0BA4" w:rsidRPr="005F0BA4" w:rsidRDefault="005F0BA4" w:rsidP="005F0BA4">
      <w:pPr>
        <w:pStyle w:val="Nagwek1"/>
        <w:jc w:val="both"/>
      </w:pPr>
    </w:p>
    <w:p w:rsidR="0091025E" w:rsidRPr="005F0BA4" w:rsidRDefault="0091025E" w:rsidP="0091025E">
      <w:pPr>
        <w:rPr>
          <w:sz w:val="26"/>
          <w:szCs w:val="26"/>
        </w:rPr>
      </w:pPr>
      <w:r w:rsidRPr="005F0BA4">
        <w:rPr>
          <w:sz w:val="26"/>
          <w:szCs w:val="26"/>
        </w:rPr>
        <w:t>Otrzymują:</w:t>
      </w:r>
    </w:p>
    <w:p w:rsidR="0091025E" w:rsidRPr="005F0BA4" w:rsidRDefault="0091025E" w:rsidP="0091025E">
      <w:pPr>
        <w:rPr>
          <w:sz w:val="26"/>
          <w:szCs w:val="26"/>
        </w:rPr>
      </w:pPr>
    </w:p>
    <w:p w:rsidR="001B4827" w:rsidRPr="00857B07" w:rsidRDefault="001B4827" w:rsidP="001B4827">
      <w:pPr>
        <w:rPr>
          <w:sz w:val="26"/>
          <w:szCs w:val="26"/>
        </w:rPr>
      </w:pPr>
      <w:r w:rsidRPr="00857B07">
        <w:rPr>
          <w:sz w:val="26"/>
          <w:szCs w:val="26"/>
        </w:rPr>
        <w:t>D, CAZ,</w:t>
      </w:r>
      <w:r>
        <w:rPr>
          <w:sz w:val="26"/>
          <w:szCs w:val="26"/>
        </w:rPr>
        <w:t xml:space="preserve"> </w:t>
      </w:r>
      <w:r w:rsidRPr="00857B07">
        <w:rPr>
          <w:sz w:val="26"/>
          <w:szCs w:val="26"/>
        </w:rPr>
        <w:t>DF,</w:t>
      </w:r>
      <w:r>
        <w:rPr>
          <w:sz w:val="26"/>
          <w:szCs w:val="26"/>
        </w:rPr>
        <w:t xml:space="preserve"> </w:t>
      </w:r>
      <w:r w:rsidR="005511D9">
        <w:rPr>
          <w:sz w:val="26"/>
          <w:szCs w:val="26"/>
        </w:rPr>
        <w:t>D</w:t>
      </w:r>
      <w:bookmarkStart w:id="0" w:name="_GoBack"/>
      <w:bookmarkEnd w:id="0"/>
      <w:r w:rsidRPr="00857B07">
        <w:rPr>
          <w:sz w:val="26"/>
          <w:szCs w:val="26"/>
        </w:rPr>
        <w:t>K,</w:t>
      </w:r>
      <w:r>
        <w:rPr>
          <w:sz w:val="26"/>
          <w:szCs w:val="26"/>
        </w:rPr>
        <w:t xml:space="preserve"> </w:t>
      </w:r>
      <w:r w:rsidR="00E52C06">
        <w:rPr>
          <w:sz w:val="26"/>
          <w:szCs w:val="26"/>
        </w:rPr>
        <w:t>ES</w:t>
      </w:r>
    </w:p>
    <w:p w:rsidR="0091025E" w:rsidRPr="005F0BA4" w:rsidRDefault="0091025E" w:rsidP="0091025E">
      <w:pPr>
        <w:jc w:val="both"/>
        <w:rPr>
          <w:sz w:val="26"/>
          <w:szCs w:val="26"/>
        </w:rPr>
      </w:pPr>
    </w:p>
    <w:p w:rsidR="0091025E" w:rsidRPr="005F0BA4" w:rsidRDefault="0091025E" w:rsidP="0091025E">
      <w:pPr>
        <w:rPr>
          <w:sz w:val="26"/>
          <w:szCs w:val="26"/>
        </w:rPr>
      </w:pPr>
    </w:p>
    <w:p w:rsidR="0091025E" w:rsidRPr="005F0BA4" w:rsidRDefault="0091025E" w:rsidP="0091025E">
      <w:pPr>
        <w:rPr>
          <w:sz w:val="26"/>
          <w:szCs w:val="26"/>
        </w:rPr>
      </w:pPr>
    </w:p>
    <w:p w:rsidR="004A23A7" w:rsidRPr="005F0BA4" w:rsidRDefault="005511D9" w:rsidP="0091025E"/>
    <w:sectPr w:rsidR="004A23A7" w:rsidRPr="005F0BA4" w:rsidSect="0022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BFB"/>
    <w:multiLevelType w:val="hybridMultilevel"/>
    <w:tmpl w:val="C27CA4FC"/>
    <w:lvl w:ilvl="0" w:tplc="06B218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7D4A"/>
    <w:multiLevelType w:val="hybridMultilevel"/>
    <w:tmpl w:val="A28E8980"/>
    <w:lvl w:ilvl="0" w:tplc="2584C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5E"/>
    <w:rsid w:val="001B4827"/>
    <w:rsid w:val="001E4F30"/>
    <w:rsid w:val="00223454"/>
    <w:rsid w:val="00345F41"/>
    <w:rsid w:val="00421E56"/>
    <w:rsid w:val="00432F86"/>
    <w:rsid w:val="004F7DE5"/>
    <w:rsid w:val="005511D9"/>
    <w:rsid w:val="005A6078"/>
    <w:rsid w:val="005B781B"/>
    <w:rsid w:val="005F0BA4"/>
    <w:rsid w:val="00651429"/>
    <w:rsid w:val="007308F6"/>
    <w:rsid w:val="00736EC7"/>
    <w:rsid w:val="007B48BE"/>
    <w:rsid w:val="00847DE6"/>
    <w:rsid w:val="0091025E"/>
    <w:rsid w:val="00AF63A5"/>
    <w:rsid w:val="00CB3B39"/>
    <w:rsid w:val="00E4745A"/>
    <w:rsid w:val="00E52C06"/>
    <w:rsid w:val="00EA5798"/>
    <w:rsid w:val="00EE1249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7634-0B1E-4505-A960-EC07366C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BA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025E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025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025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02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F0B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0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F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1039</Characters>
  <Application>Microsoft Office Word</Application>
  <DocSecurity>0</DocSecurity>
  <Lines>8</Lines>
  <Paragraphs>2</Paragraphs>
  <ScaleCrop>false</ScaleCrop>
  <Company>PUP Kamienna Góra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jolanbu</dc:creator>
  <cp:keywords/>
  <dc:description/>
  <cp:lastModifiedBy>Mieczysław Mańkiewicz</cp:lastModifiedBy>
  <cp:revision>15</cp:revision>
  <cp:lastPrinted>2017-02-13T11:35:00Z</cp:lastPrinted>
  <dcterms:created xsi:type="dcterms:W3CDTF">2015-01-26T08:18:00Z</dcterms:created>
  <dcterms:modified xsi:type="dcterms:W3CDTF">2018-01-24T09:16:00Z</dcterms:modified>
</cp:coreProperties>
</file>