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7A" w:rsidRDefault="0030047A" w:rsidP="008352BF">
      <w:pPr>
        <w:jc w:val="both"/>
        <w:rPr>
          <w:rFonts w:ascii="Arial" w:hAnsi="Arial" w:cs="Arial"/>
        </w:rPr>
      </w:pPr>
    </w:p>
    <w:p w:rsidR="00FD2148" w:rsidRPr="00BB52BF" w:rsidRDefault="00FD2148" w:rsidP="00FD2148">
      <w:pPr>
        <w:jc w:val="right"/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Załącznik do Zarządzenia Nr </w:t>
      </w:r>
      <w:r w:rsidR="00810903" w:rsidRPr="00BB52BF">
        <w:rPr>
          <w:rFonts w:ascii="Arial" w:hAnsi="Arial" w:cs="Arial"/>
        </w:rPr>
        <w:t>1</w:t>
      </w:r>
      <w:r w:rsidRPr="00BB52BF">
        <w:rPr>
          <w:rFonts w:ascii="Arial" w:hAnsi="Arial" w:cs="Arial"/>
        </w:rPr>
        <w:t>/202</w:t>
      </w:r>
      <w:r w:rsidR="00810903" w:rsidRPr="00BB52BF">
        <w:rPr>
          <w:rFonts w:ascii="Arial" w:hAnsi="Arial" w:cs="Arial"/>
        </w:rPr>
        <w:t>5</w:t>
      </w:r>
      <w:r w:rsidRPr="00BB52BF">
        <w:rPr>
          <w:rFonts w:ascii="Arial" w:hAnsi="Arial" w:cs="Arial"/>
        </w:rPr>
        <w:t xml:space="preserve"> </w:t>
      </w:r>
    </w:p>
    <w:p w:rsidR="004016AB" w:rsidRPr="00BB52BF" w:rsidRDefault="00FD2148" w:rsidP="00FD2148">
      <w:pPr>
        <w:jc w:val="right"/>
        <w:rPr>
          <w:rFonts w:ascii="Arial" w:hAnsi="Arial" w:cs="Arial"/>
        </w:rPr>
      </w:pPr>
      <w:r w:rsidRPr="00BB52BF">
        <w:rPr>
          <w:rFonts w:ascii="Arial" w:hAnsi="Arial" w:cs="Arial"/>
        </w:rPr>
        <w:t>z dn.</w:t>
      </w:r>
      <w:r w:rsidR="00810903" w:rsidRPr="00BB52BF">
        <w:rPr>
          <w:rFonts w:ascii="Arial" w:hAnsi="Arial" w:cs="Arial"/>
        </w:rPr>
        <w:t>09</w:t>
      </w:r>
      <w:r w:rsidRPr="00BB52BF">
        <w:rPr>
          <w:rFonts w:ascii="Arial" w:hAnsi="Arial" w:cs="Arial"/>
        </w:rPr>
        <w:t>.01.202</w:t>
      </w:r>
      <w:r w:rsidR="00810903" w:rsidRPr="00BB52BF">
        <w:rPr>
          <w:rFonts w:ascii="Arial" w:hAnsi="Arial" w:cs="Arial"/>
        </w:rPr>
        <w:t>5</w:t>
      </w:r>
      <w:r w:rsidRPr="00BB52BF">
        <w:rPr>
          <w:rFonts w:ascii="Arial" w:hAnsi="Arial" w:cs="Arial"/>
        </w:rPr>
        <w:t xml:space="preserve"> r. Dyrektora PUP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>Szczegółowe zasady organizowania stażu w Powiatowym Urzędzie Pracy w Kamiennej Górze w 202</w:t>
      </w:r>
      <w:r w:rsidR="00810903" w:rsidRPr="00BB52BF">
        <w:rPr>
          <w:rFonts w:ascii="Arial" w:hAnsi="Arial" w:cs="Arial"/>
        </w:rPr>
        <w:t>5</w:t>
      </w:r>
      <w:r w:rsidRPr="00BB52BF">
        <w:rPr>
          <w:rFonts w:ascii="Arial" w:hAnsi="Arial" w:cs="Arial"/>
        </w:rPr>
        <w:t xml:space="preserve"> r.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1. O organizacje stażu może ubiegać się :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1) Pracodawca – oznacza to jednostkę organizacyjną , chociażby nie posiadała osobowości prawnej, a także osobę fizyczną, jeżeli zatrudniają one co najmniej 1 pracownika;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2) Osoba prowadząca działalność gospodarczą, która nie jest pracodawcą, przy czym staż może odbywać tylko 1 osoba bezrobotna;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3) Podmiot wymieniony w art.53 ust.1 ustawy o promocji zatrudnienia i instytucjach rynku pracy;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4) Organizator, który prowadzi działalność co najmniej 6 miesięcy.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2. Staż będzie organizowany u Organizatora, który: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a) gwarantuje zatrudnienie po zakończonym stażu przez okres co najmniej 2 miesięcy na podstawie umowy o pracę w pełnym wymiarze czasu pracy,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>b) wywiązał się z obowiązku zatrudnienia po zakończonych umowach stażowych z PUP w Kamiennej Górze w 202</w:t>
      </w:r>
      <w:r w:rsidR="00810903" w:rsidRPr="00BB52BF">
        <w:rPr>
          <w:rFonts w:ascii="Arial" w:hAnsi="Arial" w:cs="Arial"/>
        </w:rPr>
        <w:t>4</w:t>
      </w:r>
      <w:r w:rsidRPr="00BB52BF">
        <w:rPr>
          <w:rFonts w:ascii="Arial" w:hAnsi="Arial" w:cs="Arial"/>
        </w:rPr>
        <w:t xml:space="preserve"> r.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c) w dniu złożenia wniosku nie zalega z wypłacaniem w terminie wynagrodzeń pracownikom, z opłacaniem w terminie składek na ubezpieczenie społeczne, zdrowotne, Fundusz Pracy, Fundusz Gwarantowanych Świadczeń Pracowniczych oraz z opłacaniem w terminie innych danin publicznych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d) nie posiada zaległości w Urzędzie Skarbowym z tytułu zobowiązań podatkowych,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e) nie prowadzi działalności związanej z handlem obwoźnym lub handlem na bazarach lub targowiskach,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f) nie został skazany prawomocnym wyrokiem za naruszenie praw pracowniczych ani nie jest objęty postępowaniem w tej sprawie,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g) nie toczy się w stosunku do firmy postępowanie upadłościowe i nie przewiduje się złożenia wniosku o otwarcie postępowania upadłościowego ani likwidacyjnego.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3. Dyrektor w uzasadnionych przypadkach może odstąpić od wymogu obowiązku zatrudnienia osoby skierowanej na staż.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4. Okres odbywania stażu wynosi do 5 miesięcy.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5. Na staż mogą zostać skierowane: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1) osoby bezrobotne, które mają uwzględnioną realizację stażu w Indywidualnym Planie Działania;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2) osoby bezrobotne, które nie odbywały stażu u tego samego Organizatora na tym samym stanowisku pracy, o które wnioskuje Organizator.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lastRenderedPageBreak/>
        <w:t xml:space="preserve">6. Urząd nie kieruje na staż osób bezrobotnych, które: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sym w:font="Symbol" w:char="F02D"/>
      </w:r>
      <w:r w:rsidRPr="00BB52BF">
        <w:rPr>
          <w:rFonts w:ascii="Arial" w:hAnsi="Arial" w:cs="Arial"/>
        </w:rPr>
        <w:t xml:space="preserve"> są członkami jego najbliższej rodziny tj.: małżonka Organizatora, rodzeństwo Organizatora i ich małżonków, rodziców, dzieci Organizatora i ich małżonków;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sym w:font="Symbol" w:char="F02D"/>
      </w:r>
      <w:r w:rsidRPr="00BB52BF">
        <w:rPr>
          <w:rFonts w:ascii="Arial" w:hAnsi="Arial" w:cs="Arial"/>
        </w:rPr>
        <w:t xml:space="preserve"> w okresie ostatnich 12 miesięcy: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a) były zatrudnione na podstawie umowy o pracę u tego Organizatora przez okres dłuższy niż 3 miesiące, </w:t>
      </w:r>
    </w:p>
    <w:p w:rsidR="00FD2148" w:rsidRPr="00BB52BF" w:rsidRDefault="00FD2148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b) wykonywały prace na zasadach umów cywilnoprawnych u tego Organizatora przez okres dłuższy niż 6 miesięcy.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7. Urząd zastrzega, że może nie wyrazić zgody na skierowanie kandydata wskazanego przez Organizatora.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8. Urząd nie będzie finansował organizacji staży na stanowisku sprzątaczki biurowej. </w:t>
      </w:r>
    </w:p>
    <w:p w:rsidR="00FD2148" w:rsidRPr="00BB52BF" w:rsidRDefault="00FD2148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>9. Staż nie może być organizowany w miejscu zamieszkania Organizatora stażu lub osoby kierowanej na staż.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  <w:b/>
        </w:rPr>
        <w:t xml:space="preserve">10. Koszty badań lekarskich mających na celu stwierdzenie zdolności bezrobotnego do odbycia stażu ponosi Organizator stażu. </w:t>
      </w:r>
      <w:r w:rsidRPr="00BB52BF">
        <w:rPr>
          <w:rFonts w:ascii="Arial" w:hAnsi="Arial" w:cs="Arial"/>
        </w:rPr>
        <w:t xml:space="preserve">Kserokopię badań lekarskich, potwierdzoną za zgodność z oryginałem, należy dostarczyć do Urzędu przed dniem skierowania osoby bezrobotnej do odbywania stażu i podpisania umowy o organizację stażu. </w:t>
      </w:r>
    </w:p>
    <w:p w:rsidR="003F5CBC" w:rsidRPr="00BB52BF" w:rsidRDefault="00BB52BF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>11.</w:t>
      </w:r>
      <w:r w:rsidR="003F5CBC" w:rsidRPr="00BB52BF">
        <w:rPr>
          <w:rFonts w:ascii="Arial" w:hAnsi="Arial" w:cs="Arial"/>
          <w:b/>
        </w:rPr>
        <w:t xml:space="preserve">Tryb składania i rozpatrywania wniosków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1. Organizator ubiegający się o skierowanie osoby bezrobotnej na staż składa wniosek zgodnie z obowiązującym wzorem. Podstawą rozpatrzenia wniosku jest kompletnie wypełniony wniosek oraz przedłożenie wymaganych załączników. Program powinien określać: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1) nazwę zawodu lub specjalności, której program dotyczy,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2) zakres zadań wykonywanych przez bezrobotnego,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3) rodzaj uzyskiwanych kwalifikacji lub umiejętności zawodowych,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4) sposób potwierdzenia nabytych kwalifikacji lub umiejętności zawodowych,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5) opiekuna osoby objętej programem stażu.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2. Wnioski będą podlegały ocenie formalnej i merytorycznej przez Komisję powołana Zarządzeniem Dyrektora Powiatowego Urzędu Pracy w Kamiennej Górze. </w:t>
      </w:r>
    </w:p>
    <w:p w:rsidR="003F5CBC" w:rsidRPr="00BB52BF" w:rsidRDefault="003F5CBC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3. Kryteria oceny wniosków: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>a) wywiązanie się z zobowiązań umów stażowych w 202</w:t>
      </w:r>
      <w:r w:rsidR="00810903" w:rsidRPr="00BB52BF">
        <w:rPr>
          <w:rFonts w:ascii="Arial" w:hAnsi="Arial" w:cs="Arial"/>
        </w:rPr>
        <w:t>4</w:t>
      </w:r>
      <w:r w:rsidRPr="00BB52BF">
        <w:rPr>
          <w:rFonts w:ascii="Arial" w:hAnsi="Arial" w:cs="Arial"/>
        </w:rPr>
        <w:t xml:space="preserve">r.;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b) deklaracja zatrudnienia po stażu na okres co najmniej 2 miesiące w pełnym wymiarze czasu pracy;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c) okres prowadzenia działalności co najmniej 6 miesięcy;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d) wskazany kandydat nie odbywał stażu u Organizatora.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4. Prace Komisji oparte są na zasadach jawności, bezstronności i pisemności postępowania.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lastRenderedPageBreak/>
        <w:t xml:space="preserve">5. Urząd w terminie 30 dni od dnia złożenia kompletnego wniosku informuje Organizatora o sposobie rozpatrzenia wniosku. Urząd rozpatrując wniosek może żądać informacji, wyjaśnień lub dokumentów potwierdzających informacje zawarte we wniosku.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 xml:space="preserve">6. Jeżeli w terminie 30 dni od dnia pozytywnego rozpatrzenia wniosku Organizator nie dokona wyboru kandydata spośród osób skierowanych, Urząd nie przystąpi do zawarcia umowy o organizację stażu. </w:t>
      </w:r>
    </w:p>
    <w:p w:rsidR="003F5CBC" w:rsidRPr="00BB52BF" w:rsidRDefault="003F5CBC" w:rsidP="00FD2148">
      <w:pPr>
        <w:rPr>
          <w:rFonts w:ascii="Arial" w:hAnsi="Arial" w:cs="Arial"/>
        </w:rPr>
      </w:pPr>
      <w:r w:rsidRPr="00BB52BF">
        <w:rPr>
          <w:rFonts w:ascii="Arial" w:hAnsi="Arial" w:cs="Arial"/>
        </w:rPr>
        <w:t>7. Organizator ma obowiązek zatrudnić po zakończeniu stażu osobę odbywającą staż na okres co najmniej 2 miesięcy na podstawie umowy o pracę w pełnym wymiarze czasu pracy</w:t>
      </w:r>
      <w:r w:rsidR="005A0107" w:rsidRPr="00BB52BF">
        <w:rPr>
          <w:rFonts w:ascii="Arial" w:hAnsi="Arial" w:cs="Arial"/>
        </w:rPr>
        <w:t xml:space="preserve"> oraz dostarczyć kserokopię umowy.</w:t>
      </w:r>
      <w:r w:rsidRPr="00BB52BF">
        <w:rPr>
          <w:rFonts w:ascii="Arial" w:hAnsi="Arial" w:cs="Arial"/>
        </w:rPr>
        <w:t xml:space="preserve"> Obowiązek zatrudnienia zostanie zweryfikowany przez Urząd na podstawie danych z wykorzystaniem usługi ZUS U-4 – potwierdzenie faktycznego okresu zatrudnienia. </w:t>
      </w:r>
    </w:p>
    <w:p w:rsidR="003F5CBC" w:rsidRPr="00BB52BF" w:rsidRDefault="003F5CBC" w:rsidP="00FD2148">
      <w:pPr>
        <w:rPr>
          <w:rFonts w:ascii="Arial" w:hAnsi="Arial" w:cs="Arial"/>
          <w:b/>
        </w:rPr>
      </w:pPr>
      <w:r w:rsidRPr="00BB52BF">
        <w:rPr>
          <w:rFonts w:ascii="Arial" w:hAnsi="Arial" w:cs="Arial"/>
          <w:b/>
        </w:rPr>
        <w:t xml:space="preserve">8. Niewywiązanie się przez Organizatora stażu z zatrudnienia przez nieprzerwany </w:t>
      </w:r>
      <w:bookmarkStart w:id="0" w:name="_GoBack"/>
      <w:bookmarkEnd w:id="0"/>
      <w:r w:rsidRPr="00BB52BF">
        <w:rPr>
          <w:rFonts w:ascii="Arial" w:hAnsi="Arial" w:cs="Arial"/>
          <w:b/>
        </w:rPr>
        <w:t xml:space="preserve">okres 2 miesięcy osoby bezrobotnej po zakończeniu stażu spowoduje poniesienie konsekwencji finansowych – kary umownej za niewykonanie umowy przez Organizatora w wysokości 100% poniesionych kosztów przez Urząd na stypendium z tytułu odbywania stażu oraz składek na ubezpieczenia społeczne. </w:t>
      </w:r>
    </w:p>
    <w:p w:rsidR="003F5CBC" w:rsidRDefault="003F5CBC" w:rsidP="00FD2148">
      <w:pPr>
        <w:rPr>
          <w:rFonts w:ascii="Arial" w:hAnsi="Arial" w:cs="Arial"/>
        </w:rPr>
      </w:pPr>
    </w:p>
    <w:p w:rsidR="003F5CBC" w:rsidRDefault="003F5CBC" w:rsidP="00FD2148">
      <w:pPr>
        <w:rPr>
          <w:rFonts w:ascii="Arial" w:hAnsi="Arial" w:cs="Arial"/>
        </w:rPr>
      </w:pPr>
    </w:p>
    <w:p w:rsidR="003F5CBC" w:rsidRPr="00BB52BF" w:rsidRDefault="003F5CBC" w:rsidP="00FD2148">
      <w:pPr>
        <w:rPr>
          <w:rFonts w:ascii="Arial" w:hAnsi="Arial" w:cs="Arial"/>
          <w:sz w:val="16"/>
          <w:szCs w:val="16"/>
        </w:rPr>
      </w:pPr>
      <w:r w:rsidRPr="00BB52BF">
        <w:rPr>
          <w:rFonts w:ascii="Arial" w:hAnsi="Arial" w:cs="Arial"/>
          <w:sz w:val="16"/>
          <w:szCs w:val="16"/>
        </w:rPr>
        <w:t xml:space="preserve">Podstawa prawna: </w:t>
      </w:r>
    </w:p>
    <w:p w:rsidR="003F5CBC" w:rsidRPr="00BB52BF" w:rsidRDefault="003F5CBC" w:rsidP="00FD2148">
      <w:pPr>
        <w:rPr>
          <w:rFonts w:ascii="Arial" w:hAnsi="Arial" w:cs="Arial"/>
          <w:sz w:val="16"/>
          <w:szCs w:val="16"/>
        </w:rPr>
      </w:pPr>
      <w:r w:rsidRPr="00BB52BF">
        <w:rPr>
          <w:rFonts w:ascii="Arial" w:hAnsi="Arial" w:cs="Arial"/>
          <w:sz w:val="16"/>
          <w:szCs w:val="16"/>
        </w:rPr>
        <w:sym w:font="Symbol" w:char="F02D"/>
      </w:r>
      <w:r w:rsidRPr="00BB52BF">
        <w:rPr>
          <w:rFonts w:ascii="Arial" w:hAnsi="Arial" w:cs="Arial"/>
          <w:sz w:val="16"/>
          <w:szCs w:val="16"/>
        </w:rPr>
        <w:t xml:space="preserve"> art.53 ustawy z dnia 20.04.2004 r. o promocji zatrudnienia i instytucjach rynku pracy (tj. Dz. U. 202</w:t>
      </w:r>
      <w:r w:rsidR="00810903" w:rsidRPr="00BB52BF">
        <w:rPr>
          <w:rFonts w:ascii="Arial" w:hAnsi="Arial" w:cs="Arial"/>
          <w:sz w:val="16"/>
          <w:szCs w:val="16"/>
        </w:rPr>
        <w:t>4</w:t>
      </w:r>
      <w:r w:rsidRPr="00BB52BF">
        <w:rPr>
          <w:rFonts w:ascii="Arial" w:hAnsi="Arial" w:cs="Arial"/>
          <w:sz w:val="16"/>
          <w:szCs w:val="16"/>
        </w:rPr>
        <w:t xml:space="preserve">, poz. </w:t>
      </w:r>
      <w:r w:rsidR="00810903" w:rsidRPr="00BB52BF">
        <w:rPr>
          <w:rFonts w:ascii="Arial" w:hAnsi="Arial" w:cs="Arial"/>
          <w:sz w:val="16"/>
          <w:szCs w:val="16"/>
        </w:rPr>
        <w:t>475 z póź.zm.</w:t>
      </w:r>
      <w:r w:rsidRPr="00BB52BF">
        <w:rPr>
          <w:rFonts w:ascii="Arial" w:hAnsi="Arial" w:cs="Arial"/>
          <w:sz w:val="16"/>
          <w:szCs w:val="16"/>
        </w:rPr>
        <w:t xml:space="preserve">) </w:t>
      </w:r>
    </w:p>
    <w:p w:rsidR="00FD2148" w:rsidRPr="00BB52BF" w:rsidRDefault="003F5CBC" w:rsidP="00FD2148">
      <w:pPr>
        <w:rPr>
          <w:rFonts w:ascii="Arial" w:hAnsi="Arial" w:cs="Arial"/>
          <w:sz w:val="16"/>
          <w:szCs w:val="16"/>
        </w:rPr>
      </w:pPr>
      <w:r w:rsidRPr="00BB52BF">
        <w:rPr>
          <w:rFonts w:ascii="Arial" w:hAnsi="Arial" w:cs="Arial"/>
          <w:sz w:val="16"/>
          <w:szCs w:val="16"/>
        </w:rPr>
        <w:sym w:font="Symbol" w:char="F02D"/>
      </w:r>
      <w:r w:rsidRPr="00BB52BF">
        <w:rPr>
          <w:rFonts w:ascii="Arial" w:hAnsi="Arial" w:cs="Arial"/>
          <w:sz w:val="16"/>
          <w:szCs w:val="16"/>
        </w:rPr>
        <w:t xml:space="preserve"> Rozporządzenie MP i PS z dnia 20.08.2009 r. w sprawie szczegółowych warunków odbywania stażu przez bezrobotnych (Dz. U. 2009 r. Nr 142, poz.1160)</w:t>
      </w:r>
    </w:p>
    <w:p w:rsidR="004016AB" w:rsidRPr="0030047A" w:rsidRDefault="004016AB" w:rsidP="008352BF">
      <w:pPr>
        <w:jc w:val="both"/>
        <w:rPr>
          <w:rFonts w:ascii="Arial" w:hAnsi="Arial" w:cs="Arial"/>
        </w:rPr>
      </w:pPr>
    </w:p>
    <w:sectPr w:rsidR="004016AB" w:rsidRPr="003004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13" w:rsidRDefault="000B0D13" w:rsidP="0030047A">
      <w:pPr>
        <w:spacing w:after="0" w:line="240" w:lineRule="auto"/>
      </w:pPr>
      <w:r>
        <w:separator/>
      </w:r>
    </w:p>
  </w:endnote>
  <w:endnote w:type="continuationSeparator" w:id="0">
    <w:p w:rsidR="000B0D13" w:rsidRDefault="000B0D13" w:rsidP="0030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13" w:rsidRDefault="000B0D13" w:rsidP="0030047A">
      <w:pPr>
        <w:spacing w:after="0" w:line="240" w:lineRule="auto"/>
      </w:pPr>
      <w:r>
        <w:separator/>
      </w:r>
    </w:p>
  </w:footnote>
  <w:footnote w:type="continuationSeparator" w:id="0">
    <w:p w:rsidR="000B0D13" w:rsidRDefault="000B0D13" w:rsidP="0030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7A" w:rsidRDefault="0030047A">
    <w:pPr>
      <w:pStyle w:val="Nagwek"/>
    </w:pPr>
    <w:r>
      <w:rPr>
        <w:noProof/>
        <w:lang w:eastAsia="pl-PL"/>
      </w:rPr>
      <w:drawing>
        <wp:inline distT="0" distB="0" distL="0" distR="0" wp14:anchorId="32BC3054" wp14:editId="7896CDB2">
          <wp:extent cx="5760720" cy="789940"/>
          <wp:effectExtent l="0" t="0" r="0" b="0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96"/>
    <w:rsid w:val="000B0D13"/>
    <w:rsid w:val="000B1D26"/>
    <w:rsid w:val="001400E0"/>
    <w:rsid w:val="001A62DD"/>
    <w:rsid w:val="001F3886"/>
    <w:rsid w:val="0030047A"/>
    <w:rsid w:val="0033533B"/>
    <w:rsid w:val="003F5CBC"/>
    <w:rsid w:val="004016AB"/>
    <w:rsid w:val="00444656"/>
    <w:rsid w:val="005833AC"/>
    <w:rsid w:val="005A0107"/>
    <w:rsid w:val="007616DA"/>
    <w:rsid w:val="00810903"/>
    <w:rsid w:val="008253DB"/>
    <w:rsid w:val="008352BF"/>
    <w:rsid w:val="008602CF"/>
    <w:rsid w:val="008B1EF1"/>
    <w:rsid w:val="008C7731"/>
    <w:rsid w:val="00950DDC"/>
    <w:rsid w:val="00B766C1"/>
    <w:rsid w:val="00BB52BF"/>
    <w:rsid w:val="00C0273E"/>
    <w:rsid w:val="00D66A54"/>
    <w:rsid w:val="00FD2148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19166-9FFB-4BF0-BD33-C4B22D89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47A"/>
  </w:style>
  <w:style w:type="paragraph" w:styleId="Stopka">
    <w:name w:val="footer"/>
    <w:basedOn w:val="Normalny"/>
    <w:link w:val="StopkaZnak"/>
    <w:uiPriority w:val="99"/>
    <w:unhideWhenUsed/>
    <w:rsid w:val="0030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Bagniuk</dc:creator>
  <cp:keywords/>
  <dc:description/>
  <cp:lastModifiedBy>Jolanta Bagniuk</cp:lastModifiedBy>
  <cp:revision>20</cp:revision>
  <cp:lastPrinted>2025-01-15T07:43:00Z</cp:lastPrinted>
  <dcterms:created xsi:type="dcterms:W3CDTF">2023-01-16T07:39:00Z</dcterms:created>
  <dcterms:modified xsi:type="dcterms:W3CDTF">2025-01-15T07:45:00Z</dcterms:modified>
</cp:coreProperties>
</file>