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0" w:rsidRDefault="00114430" w:rsidP="00114430">
      <w:pPr>
        <w:spacing w:after="240"/>
        <w:jc w:val="both"/>
      </w:pPr>
      <w:r w:rsidRPr="00114430">
        <w:rPr>
          <w:noProof/>
          <w:lang w:eastAsia="pl-PL"/>
        </w:rPr>
        <w:drawing>
          <wp:inline distT="0" distB="0" distL="0" distR="0">
            <wp:extent cx="5760720" cy="758190"/>
            <wp:effectExtent l="0" t="0" r="0" b="0"/>
            <wp:docPr id="2" name="Obraz 1" descr="PIFE_poziom z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E_poziom z podpis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6BF" w:rsidRPr="00992135" w:rsidRDefault="000D06BF" w:rsidP="003066C6">
      <w:pPr>
        <w:tabs>
          <w:tab w:val="left" w:pos="5103"/>
        </w:tabs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DD210D">
        <w:rPr>
          <w:bCs/>
          <w:kern w:val="36"/>
        </w:rPr>
        <w:t xml:space="preserve">Punkt Informacyjny Funduszy Europejskich w Jeleniej Górze zaprasza  na </w:t>
      </w:r>
      <w:proofErr w:type="spellStart"/>
      <w:r>
        <w:rPr>
          <w:bCs/>
          <w:kern w:val="36"/>
        </w:rPr>
        <w:t>webinarium</w:t>
      </w:r>
      <w:proofErr w:type="spellEnd"/>
      <w:r>
        <w:rPr>
          <w:bCs/>
          <w:kern w:val="36"/>
        </w:rPr>
        <w:t xml:space="preserve"> pt</w:t>
      </w:r>
      <w:r w:rsidRPr="000336FC">
        <w:rPr>
          <w:b/>
          <w:bCs/>
          <w:kern w:val="36"/>
        </w:rPr>
        <w:t>.</w:t>
      </w:r>
      <w:r w:rsidRPr="000336FC">
        <w:rPr>
          <w:rFonts w:eastAsia="Times New Roman" w:cs="Times New Roman"/>
          <w:b/>
          <w:bCs/>
          <w:kern w:val="36"/>
          <w:lang w:eastAsia="pl-PL"/>
        </w:rPr>
        <w:t xml:space="preserve"> „</w:t>
      </w:r>
      <w:r w:rsidRPr="000336FC">
        <w:rPr>
          <w:b/>
          <w:color w:val="000000" w:themeColor="text1"/>
        </w:rPr>
        <w:t xml:space="preserve">Dofinansowanie na </w:t>
      </w:r>
      <w:r>
        <w:rPr>
          <w:b/>
          <w:color w:val="000000" w:themeColor="text1"/>
        </w:rPr>
        <w:t>założenie działalności</w:t>
      </w:r>
      <w:r w:rsidRPr="000336FC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>
        <w:rPr>
          <w:rFonts w:eastAsia="Times New Roman" w:cs="Times New Roman"/>
          <w:b/>
          <w:bCs/>
          <w:kern w:val="36"/>
          <w:lang w:eastAsia="pl-PL"/>
        </w:rPr>
        <w:t>gospodarczej</w:t>
      </w:r>
      <w:r>
        <w:rPr>
          <w:b/>
          <w:color w:val="000000" w:themeColor="text1"/>
        </w:rPr>
        <w:t xml:space="preserve"> </w:t>
      </w:r>
    </w:p>
    <w:p w:rsidR="00C00221" w:rsidRDefault="00C00221" w:rsidP="003066C6">
      <w:pPr>
        <w:jc w:val="both"/>
        <w:rPr>
          <w:b/>
          <w:color w:val="000000" w:themeColor="text1"/>
        </w:rPr>
      </w:pPr>
    </w:p>
    <w:p w:rsidR="00B47525" w:rsidRPr="00B47525" w:rsidRDefault="00B47525" w:rsidP="003066C6">
      <w:pPr>
        <w:jc w:val="both"/>
        <w:rPr>
          <w:rFonts w:eastAsia="Times New Roman" w:cs="Times New Roman"/>
          <w:bCs/>
          <w:kern w:val="36"/>
          <w:lang w:eastAsia="pl-PL"/>
        </w:rPr>
      </w:pPr>
      <w:r w:rsidRPr="00024715">
        <w:rPr>
          <w:rFonts w:eastAsia="Times New Roman" w:cs="Times New Roman"/>
          <w:bCs/>
          <w:kern w:val="36"/>
          <w:lang w:eastAsia="pl-PL"/>
        </w:rPr>
        <w:t>Miejsce:</w:t>
      </w:r>
      <w:r w:rsidRPr="00B47525">
        <w:rPr>
          <w:rFonts w:eastAsia="Times New Roman" w:cs="Times New Roman"/>
          <w:bCs/>
          <w:kern w:val="36"/>
          <w:lang w:eastAsia="pl-PL"/>
        </w:rPr>
        <w:t xml:space="preserve"> Jelenia Góra</w:t>
      </w:r>
      <w:r w:rsidR="002707E0">
        <w:rPr>
          <w:rFonts w:eastAsia="Times New Roman" w:cs="Times New Roman"/>
          <w:bCs/>
          <w:kern w:val="36"/>
          <w:lang w:eastAsia="pl-PL"/>
        </w:rPr>
        <w:t>/online</w:t>
      </w:r>
    </w:p>
    <w:p w:rsidR="00024715" w:rsidRDefault="00024715" w:rsidP="003066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</w:pPr>
    </w:p>
    <w:p w:rsidR="00024715" w:rsidRPr="00B47525" w:rsidRDefault="00024715" w:rsidP="003066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Data</w:t>
      </w:r>
      <w:r w:rsidRPr="00B47525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: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EE40A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0D06BF">
        <w:rPr>
          <w:rFonts w:asciiTheme="minorHAnsi" w:hAnsiTheme="minorHAnsi" w:cs="Arial"/>
          <w:b/>
          <w:color w:val="000000"/>
          <w:sz w:val="22"/>
          <w:szCs w:val="22"/>
        </w:rPr>
        <w:t>13</w:t>
      </w:r>
      <w:r w:rsidR="00EE40A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0D06BF">
        <w:rPr>
          <w:rFonts w:asciiTheme="minorHAnsi" w:hAnsiTheme="minorHAnsi" w:cs="Arial"/>
          <w:b/>
          <w:color w:val="000000"/>
          <w:sz w:val="22"/>
          <w:szCs w:val="22"/>
        </w:rPr>
        <w:t xml:space="preserve">wrzesień </w:t>
      </w:r>
      <w:r w:rsidR="002707E0">
        <w:rPr>
          <w:rFonts w:asciiTheme="minorHAnsi" w:hAnsiTheme="minorHAnsi" w:cs="Arial"/>
          <w:b/>
          <w:color w:val="000000"/>
          <w:sz w:val="22"/>
          <w:szCs w:val="22"/>
        </w:rPr>
        <w:t>2021</w:t>
      </w:r>
      <w:r w:rsidR="00C16EDE" w:rsidRPr="003D34A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3D34A8">
        <w:rPr>
          <w:rFonts w:asciiTheme="minorHAnsi" w:hAnsiTheme="minorHAnsi" w:cs="Arial"/>
          <w:b/>
          <w:color w:val="000000"/>
          <w:sz w:val="22"/>
          <w:szCs w:val="22"/>
        </w:rPr>
        <w:t>r</w:t>
      </w:r>
      <w:r w:rsidR="000D06BF">
        <w:rPr>
          <w:rFonts w:asciiTheme="minorHAnsi" w:hAnsiTheme="minorHAnsi" w:cs="Arial"/>
          <w:color w:val="000000"/>
          <w:sz w:val="22"/>
          <w:szCs w:val="22"/>
        </w:rPr>
        <w:t>. (poniedziałek</w:t>
      </w:r>
      <w:r w:rsidRPr="005E1FA3">
        <w:rPr>
          <w:rFonts w:asciiTheme="minorHAnsi" w:hAnsiTheme="minorHAnsi" w:cs="Arial"/>
          <w:color w:val="000000"/>
          <w:sz w:val="22"/>
          <w:szCs w:val="22"/>
        </w:rPr>
        <w:t>)</w:t>
      </w:r>
      <w:r>
        <w:rPr>
          <w:rFonts w:asciiTheme="minorHAnsi" w:hAnsiTheme="minorHAnsi" w:cs="Arial"/>
          <w:color w:val="000000"/>
          <w:sz w:val="22"/>
          <w:szCs w:val="22"/>
        </w:rPr>
        <w:t>; god</w:t>
      </w:r>
      <w:r w:rsidRPr="005E1FA3">
        <w:rPr>
          <w:rFonts w:asciiTheme="minorHAnsi" w:hAnsiTheme="minorHAnsi" w:cs="Arial"/>
          <w:color w:val="000000"/>
          <w:sz w:val="22"/>
          <w:szCs w:val="22"/>
        </w:rPr>
        <w:t xml:space="preserve">z. </w:t>
      </w:r>
      <w:r w:rsidRPr="002C3B1A">
        <w:rPr>
          <w:rFonts w:asciiTheme="minorHAnsi" w:hAnsiTheme="minorHAnsi" w:cs="Arial"/>
          <w:b/>
          <w:color w:val="000000" w:themeColor="text1"/>
          <w:sz w:val="22"/>
          <w:szCs w:val="22"/>
        </w:rPr>
        <w:t>12</w:t>
      </w:r>
      <w:r w:rsidR="00736ED7" w:rsidRPr="002C3B1A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  <w:r w:rsidRPr="002C3B1A">
        <w:rPr>
          <w:rFonts w:asciiTheme="minorHAnsi" w:hAnsiTheme="minorHAnsi" w:cs="Arial"/>
          <w:b/>
          <w:color w:val="000000" w:themeColor="text1"/>
          <w:sz w:val="22"/>
          <w:szCs w:val="22"/>
        </w:rPr>
        <w:t>00-13</w:t>
      </w:r>
      <w:r w:rsidR="003D34A8" w:rsidRPr="002C3B1A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  <w:r w:rsidR="000D06BF">
        <w:rPr>
          <w:rFonts w:asciiTheme="minorHAnsi" w:hAnsiTheme="minorHAnsi" w:cs="Arial"/>
          <w:b/>
          <w:color w:val="000000" w:themeColor="text1"/>
          <w:sz w:val="22"/>
          <w:szCs w:val="22"/>
        </w:rPr>
        <w:t>00</w:t>
      </w:r>
    </w:p>
    <w:p w:rsidR="003066C6" w:rsidRDefault="003066C6" w:rsidP="003066C6">
      <w:pPr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0D06BF" w:rsidRPr="003066C6" w:rsidRDefault="00D11450" w:rsidP="003066C6">
      <w:pPr>
        <w:jc w:val="both"/>
        <w:outlineLvl w:val="0"/>
        <w:rPr>
          <w:rFonts w:cs="Arial"/>
          <w:color w:val="000000"/>
          <w:shd w:val="clear" w:color="auto" w:fill="FFFFFF"/>
        </w:rPr>
      </w:pPr>
      <w:r w:rsidRPr="00966302">
        <w:rPr>
          <w:rFonts w:eastAsia="Times New Roman" w:cs="Times New Roman"/>
          <w:b/>
          <w:bCs/>
          <w:kern w:val="36"/>
          <w:lang w:eastAsia="pl-PL"/>
        </w:rPr>
        <w:t>Informacje o spotkaniu:</w:t>
      </w:r>
      <w:r w:rsidR="002707E0" w:rsidRPr="00966302">
        <w:rPr>
          <w:rFonts w:cs="Arial"/>
          <w:color w:val="000000"/>
          <w:shd w:val="clear" w:color="auto" w:fill="FFFFFF"/>
        </w:rPr>
        <w:t xml:space="preserve"> </w:t>
      </w:r>
      <w:r w:rsidR="000D06BF">
        <w:rPr>
          <w:bCs/>
          <w:kern w:val="36"/>
        </w:rPr>
        <w:t xml:space="preserve">W trakcie </w:t>
      </w:r>
      <w:r w:rsidR="000D06BF">
        <w:rPr>
          <w:rFonts w:eastAsia="Times New Roman" w:cs="Times New Roman"/>
          <w:b/>
          <w:bCs/>
          <w:kern w:val="36"/>
          <w:lang w:eastAsia="pl-PL"/>
        </w:rPr>
        <w:t>spotkania informacyjnego on-</w:t>
      </w:r>
      <w:proofErr w:type="spellStart"/>
      <w:r w:rsidR="000D06BF">
        <w:rPr>
          <w:rFonts w:eastAsia="Times New Roman" w:cs="Times New Roman"/>
          <w:b/>
          <w:bCs/>
          <w:kern w:val="36"/>
          <w:lang w:eastAsia="pl-PL"/>
        </w:rPr>
        <w:t>line</w:t>
      </w:r>
      <w:proofErr w:type="spellEnd"/>
      <w:r w:rsidR="000D06BF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0D06BF">
        <w:rPr>
          <w:bCs/>
          <w:kern w:val="36"/>
        </w:rPr>
        <w:t>zostaną przedstawione  informacje na temat możliwości pozyskania dofinansowania dla osób powyżej 30 roku życia  na zakładanie działalności gospodarczej.</w:t>
      </w:r>
    </w:p>
    <w:p w:rsidR="000D06BF" w:rsidRDefault="000D06BF" w:rsidP="003066C6">
      <w:pPr>
        <w:jc w:val="both"/>
        <w:outlineLvl w:val="0"/>
        <w:rPr>
          <w:rFonts w:cs="Arial"/>
          <w:color w:val="000000"/>
          <w:shd w:val="clear" w:color="auto" w:fill="FFFFFF"/>
        </w:rPr>
      </w:pPr>
      <w:r w:rsidRPr="00222F41"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 xml:space="preserve">potkanie, w formie </w:t>
      </w:r>
      <w:proofErr w:type="spellStart"/>
      <w:r>
        <w:rPr>
          <w:rFonts w:cs="Arial"/>
          <w:color w:val="000000"/>
          <w:shd w:val="clear" w:color="auto" w:fill="FFFFFF"/>
        </w:rPr>
        <w:t>webinarium</w:t>
      </w:r>
      <w:proofErr w:type="spellEnd"/>
      <w:r>
        <w:rPr>
          <w:rFonts w:cs="Arial"/>
          <w:color w:val="000000"/>
          <w:shd w:val="clear" w:color="auto" w:fill="FFFFFF"/>
        </w:rPr>
        <w:t xml:space="preserve">, </w:t>
      </w:r>
      <w:r w:rsidRPr="00222F41">
        <w:rPr>
          <w:rFonts w:cs="Arial"/>
          <w:color w:val="000000"/>
          <w:shd w:val="clear" w:color="auto" w:fill="FFFFFF"/>
        </w:rPr>
        <w:t>odbędzie się na platformie internetowej ZOOM.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</w:rPr>
        <w:t xml:space="preserve">Dla sprawnej organizacji </w:t>
      </w:r>
      <w:r w:rsidRPr="00222F41">
        <w:rPr>
          <w:rFonts w:cs="Arial"/>
        </w:rPr>
        <w:t>prosimy</w:t>
      </w:r>
      <w:r w:rsidRPr="00820869">
        <w:rPr>
          <w:rFonts w:cs="Arial"/>
        </w:rPr>
        <w:t xml:space="preserve"> o </w:t>
      </w:r>
      <w:r w:rsidRPr="00AC012B">
        <w:rPr>
          <w:rFonts w:cs="Arial"/>
          <w:b/>
        </w:rPr>
        <w:t>zgłaszanie się na spotkanie za pośrednictwem poczty</w:t>
      </w:r>
      <w:r>
        <w:rPr>
          <w:rFonts w:cs="Arial"/>
        </w:rPr>
        <w:t xml:space="preserve"> </w:t>
      </w:r>
      <w:r w:rsidRPr="00517F40">
        <w:rPr>
          <w:rFonts w:cs="Arial"/>
          <w:b/>
        </w:rPr>
        <w:t>elektronicznej</w:t>
      </w:r>
      <w:r>
        <w:rPr>
          <w:rFonts w:cs="Arial"/>
        </w:rPr>
        <w:t xml:space="preserve"> na  adres</w:t>
      </w:r>
      <w:r w:rsidRPr="00820869">
        <w:rPr>
          <w:rFonts w:cs="Arial"/>
        </w:rPr>
        <w:t>:</w:t>
      </w:r>
      <w:r w:rsidRPr="005E1FA3">
        <w:rPr>
          <w:rFonts w:cs="Arial"/>
          <w:color w:val="FF0000"/>
        </w:rPr>
        <w:t> </w:t>
      </w:r>
      <w:hyperlink r:id="rId6" w:history="1">
        <w:r w:rsidRPr="00CA763D">
          <w:rPr>
            <w:rStyle w:val="Hipercze"/>
            <w:rFonts w:cs="Arial"/>
            <w:bdr w:val="none" w:sz="0" w:space="0" w:color="auto" w:frame="1"/>
          </w:rPr>
          <w:t>pife.jeleniagora@dolnyslask.pl</w:t>
        </w:r>
      </w:hyperlink>
      <w:r>
        <w:rPr>
          <w:rFonts w:cs="Arial"/>
          <w:bdr w:val="none" w:sz="0" w:space="0" w:color="auto" w:frame="1"/>
        </w:rPr>
        <w:t xml:space="preserve"> </w:t>
      </w:r>
      <w:r>
        <w:rPr>
          <w:rFonts w:cs="Arial"/>
          <w:b/>
          <w:bdr w:val="none" w:sz="0" w:space="0" w:color="auto" w:frame="1"/>
        </w:rPr>
        <w:t>do dnia 10.09</w:t>
      </w:r>
      <w:r w:rsidRPr="00261777">
        <w:rPr>
          <w:rFonts w:cs="Arial"/>
          <w:b/>
          <w:bdr w:val="none" w:sz="0" w:space="0" w:color="auto" w:frame="1"/>
        </w:rPr>
        <w:t>.2021r.</w:t>
      </w:r>
      <w:r>
        <w:rPr>
          <w:rFonts w:cs="Arial"/>
          <w:b/>
          <w:bdr w:val="none" w:sz="0" w:space="0" w:color="auto" w:frame="1"/>
        </w:rPr>
        <w:t>, do 15.00.</w:t>
      </w:r>
      <w:r>
        <w:rPr>
          <w:rFonts w:cs="Arial"/>
          <w:bdr w:val="none" w:sz="0" w:space="0" w:color="auto" w:frame="1"/>
        </w:rPr>
        <w:t xml:space="preserve"> </w:t>
      </w:r>
      <w:r w:rsidRPr="00820869">
        <w:rPr>
          <w:rFonts w:cs="Arial"/>
        </w:rPr>
        <w:t xml:space="preserve">Po rejestracji otrzymacie Państwo </w:t>
      </w:r>
      <w:r>
        <w:rPr>
          <w:rFonts w:cs="Arial"/>
        </w:rPr>
        <w:t xml:space="preserve">na swój adres e-mailowy </w:t>
      </w:r>
      <w:r w:rsidRPr="00820869">
        <w:rPr>
          <w:rFonts w:cs="Arial"/>
        </w:rPr>
        <w:t>indywidualny link do spotkania.</w:t>
      </w:r>
      <w:r w:rsidRPr="00382434">
        <w:rPr>
          <w:rFonts w:cs="Arial"/>
        </w:rPr>
        <w:t xml:space="preserve"> </w:t>
      </w:r>
      <w:r w:rsidRPr="00222F41">
        <w:rPr>
          <w:rFonts w:cs="Arial"/>
          <w:color w:val="000000"/>
          <w:shd w:val="clear" w:color="auto" w:fill="FFFFFF"/>
        </w:rPr>
        <w:t xml:space="preserve">W przypadku osób z </w:t>
      </w:r>
      <w:r>
        <w:rPr>
          <w:rFonts w:cs="Arial"/>
          <w:color w:val="000000"/>
          <w:shd w:val="clear" w:color="auto" w:fill="FFFFFF"/>
        </w:rPr>
        <w:t>niepełnosprawnościami prosimy o </w:t>
      </w:r>
      <w:r w:rsidRPr="00222F41">
        <w:rPr>
          <w:rFonts w:cs="Arial"/>
          <w:color w:val="000000"/>
          <w:shd w:val="clear" w:color="auto" w:fill="FFFFFF"/>
        </w:rPr>
        <w:t>poinformowanie organizatora o swoich potrzebach. Umożliwi to przygotowanie odpowiedniej pomocy oraz zapewni sprawną obsługę spotkania.</w:t>
      </w:r>
      <w:r>
        <w:rPr>
          <w:rFonts w:cs="Arial"/>
          <w:color w:val="000000"/>
          <w:shd w:val="clear" w:color="auto" w:fill="FFFFFF"/>
        </w:rPr>
        <w:t xml:space="preserve"> </w:t>
      </w:r>
    </w:p>
    <w:p w:rsidR="000D06BF" w:rsidRPr="00B24BD9" w:rsidRDefault="000D06BF" w:rsidP="003066C6">
      <w:pPr>
        <w:jc w:val="both"/>
        <w:outlineLvl w:val="0"/>
        <w:rPr>
          <w:rFonts w:cs="Arial"/>
          <w:color w:val="000000"/>
          <w:shd w:val="clear" w:color="auto" w:fill="FFFFFF"/>
        </w:rPr>
      </w:pPr>
      <w:r w:rsidRPr="00222F41">
        <w:rPr>
          <w:rFonts w:cs="Arial"/>
        </w:rPr>
        <w:t>W razie</w:t>
      </w:r>
      <w:r w:rsidRPr="00820869">
        <w:rPr>
          <w:rFonts w:cs="Arial"/>
        </w:rPr>
        <w:t xml:space="preserve"> problemów technicznych, prosimy o </w:t>
      </w:r>
      <w:r w:rsidRPr="00B53EDF">
        <w:rPr>
          <w:rFonts w:cs="Arial"/>
        </w:rPr>
        <w:t>kontakt telefoniczny</w:t>
      </w:r>
      <w:r>
        <w:rPr>
          <w:rFonts w:cs="Arial"/>
        </w:rPr>
        <w:t xml:space="preserve"> </w:t>
      </w:r>
      <w:r w:rsidRPr="00820869">
        <w:rPr>
          <w:rFonts w:cs="Arial"/>
        </w:rPr>
        <w:t>z organizatorem.</w:t>
      </w:r>
      <w:r>
        <w:rPr>
          <w:rFonts w:cs="Arial"/>
        </w:rPr>
        <w:t xml:space="preserve"> U</w:t>
      </w:r>
      <w:r w:rsidRPr="00EF748C">
        <w:rPr>
          <w:rFonts w:cs="Arial"/>
          <w:color w:val="000000"/>
        </w:rPr>
        <w:t xml:space="preserve">dział w </w:t>
      </w:r>
      <w:proofErr w:type="spellStart"/>
      <w:r w:rsidRPr="00EF748C">
        <w:rPr>
          <w:rFonts w:cs="Arial"/>
          <w:color w:val="000000"/>
        </w:rPr>
        <w:t>webinarium</w:t>
      </w:r>
      <w:proofErr w:type="spellEnd"/>
      <w:r w:rsidRPr="00EF748C">
        <w:rPr>
          <w:rFonts w:cs="Arial"/>
          <w:color w:val="000000"/>
        </w:rPr>
        <w:t xml:space="preserve"> jest</w:t>
      </w:r>
      <w:r w:rsidRPr="00AC012B">
        <w:rPr>
          <w:rFonts w:cs="Arial"/>
          <w:b/>
          <w:color w:val="000000"/>
        </w:rPr>
        <w:t xml:space="preserve"> bezpłatny</w:t>
      </w:r>
      <w:r w:rsidRPr="00EF748C">
        <w:rPr>
          <w:rFonts w:cs="Arial"/>
          <w:color w:val="000000"/>
        </w:rPr>
        <w:t xml:space="preserve">. </w:t>
      </w:r>
      <w:r w:rsidRPr="004F2719">
        <w:rPr>
          <w:rFonts w:cs="Arial"/>
          <w:color w:val="000000"/>
        </w:rPr>
        <w:t>O uczestnictwie decyduje kolejność zgłoszeń.</w:t>
      </w:r>
      <w:r>
        <w:rPr>
          <w:rFonts w:cs="Arial"/>
          <w:color w:val="000000"/>
        </w:rPr>
        <w:t xml:space="preserve"> Zastrzega się możliwość wcześniejszego zakończenia rekrutacji.</w:t>
      </w:r>
    </w:p>
    <w:p w:rsidR="000D06BF" w:rsidRDefault="000D06BF" w:rsidP="003066C6">
      <w:pPr>
        <w:jc w:val="both"/>
        <w:outlineLvl w:val="0"/>
        <w:rPr>
          <w:b/>
        </w:rPr>
      </w:pPr>
    </w:p>
    <w:p w:rsidR="00AA565C" w:rsidRPr="00AA565C" w:rsidRDefault="000D06BF" w:rsidP="003066C6">
      <w:pPr>
        <w:jc w:val="both"/>
        <w:outlineLvl w:val="0"/>
        <w:rPr>
          <w:rFonts w:eastAsia="Times New Roman" w:cs="Times New Roman"/>
          <w:lang w:eastAsia="pl-PL"/>
        </w:rPr>
      </w:pPr>
      <w:r w:rsidRPr="00006B52">
        <w:rPr>
          <w:b/>
        </w:rPr>
        <w:t xml:space="preserve">Do udziału zapraszamy: </w:t>
      </w:r>
      <w:r>
        <w:rPr>
          <w:b/>
        </w:rPr>
        <w:t xml:space="preserve"> </w:t>
      </w:r>
      <w:r w:rsidRPr="00006B52">
        <w:rPr>
          <w:bCs/>
          <w:kern w:val="36"/>
        </w:rPr>
        <w:t>osoby</w:t>
      </w:r>
      <w:r>
        <w:rPr>
          <w:bCs/>
          <w:kern w:val="36"/>
        </w:rPr>
        <w:t xml:space="preserve"> powyżej 30 roku życia</w:t>
      </w:r>
      <w:r w:rsidR="003066C6" w:rsidRPr="003066C6">
        <w:rPr>
          <w:rFonts w:eastAsia="Times New Roman" w:cs="Times New Roman"/>
          <w:bCs/>
          <w:lang w:eastAsia="pl-PL"/>
        </w:rPr>
        <w:t xml:space="preserve"> </w:t>
      </w:r>
      <w:r w:rsidR="003066C6" w:rsidRPr="00AA565C">
        <w:rPr>
          <w:rFonts w:eastAsia="Times New Roman" w:cs="Times New Roman"/>
          <w:bCs/>
          <w:lang w:eastAsia="pl-PL"/>
        </w:rPr>
        <w:t>zamieszkują</w:t>
      </w:r>
      <w:r w:rsidR="003066C6">
        <w:rPr>
          <w:rFonts w:eastAsia="Times New Roman" w:cs="Times New Roman"/>
          <w:bCs/>
          <w:lang w:eastAsia="pl-PL"/>
        </w:rPr>
        <w:t>ce</w:t>
      </w:r>
      <w:r w:rsidR="003066C6" w:rsidRPr="00AA565C">
        <w:rPr>
          <w:rFonts w:eastAsia="Times New Roman" w:cs="Times New Roman"/>
          <w:bCs/>
          <w:lang w:eastAsia="pl-PL"/>
        </w:rPr>
        <w:t xml:space="preserve"> na obszarze województwa dolnośląskiego</w:t>
      </w:r>
      <w:r w:rsidR="00AA565C">
        <w:rPr>
          <w:bCs/>
          <w:kern w:val="36"/>
        </w:rPr>
        <w:t>, które są:</w:t>
      </w:r>
    </w:p>
    <w:p w:rsidR="00AA565C" w:rsidRPr="00CE3163" w:rsidRDefault="00AA565C" w:rsidP="00CE3163">
      <w:pPr>
        <w:pStyle w:val="Akapitzlist"/>
        <w:numPr>
          <w:ilvl w:val="0"/>
          <w:numId w:val="17"/>
        </w:numPr>
        <w:spacing w:after="120"/>
        <w:rPr>
          <w:rFonts w:eastAsia="Times New Roman" w:cs="Times New Roman"/>
          <w:lang w:eastAsia="pl-PL"/>
        </w:rPr>
      </w:pPr>
      <w:r w:rsidRPr="00CE3163">
        <w:rPr>
          <w:rFonts w:eastAsia="Times New Roman" w:cs="Times New Roman"/>
          <w:bCs/>
          <w:lang w:eastAsia="pl-PL"/>
        </w:rPr>
        <w:t>bez zatrudnienia</w:t>
      </w:r>
      <w:r w:rsidR="00CE3163">
        <w:rPr>
          <w:rFonts w:eastAsia="Times New Roman" w:cs="Times New Roman"/>
          <w:bCs/>
          <w:lang w:eastAsia="pl-PL"/>
        </w:rPr>
        <w:t xml:space="preserve">, </w:t>
      </w:r>
      <w:r w:rsidRPr="00CE3163">
        <w:rPr>
          <w:rFonts w:eastAsia="Times New Roman" w:cs="Times New Roman"/>
          <w:bCs/>
          <w:lang w:eastAsia="pl-PL"/>
        </w:rPr>
        <w:t>w tym w szczególnej sytuacji na rynku pracy (tj. osoby po 50 roku życia, kobiety, osoby niepełnosprawne, osoby długotrwale bezrobotne oraz osoby o niskich kwalifikacjach tj. do</w:t>
      </w:r>
      <w:r w:rsidR="003066C6" w:rsidRPr="00CE3163">
        <w:rPr>
          <w:rFonts w:eastAsia="Times New Roman" w:cs="Times New Roman"/>
          <w:bCs/>
          <w:lang w:eastAsia="pl-PL"/>
        </w:rPr>
        <w:t xml:space="preserve"> matury </w:t>
      </w:r>
      <w:r w:rsidRPr="00CE3163">
        <w:rPr>
          <w:rFonts w:eastAsia="Times New Roman" w:cs="Times New Roman"/>
          <w:bCs/>
          <w:lang w:eastAsia="pl-PL"/>
        </w:rPr>
        <w:t>włącznie),</w:t>
      </w:r>
      <w:r w:rsidR="003066C6" w:rsidRPr="00CE3163">
        <w:rPr>
          <w:rFonts w:eastAsia="Times New Roman" w:cs="Times New Roman"/>
          <w:bCs/>
          <w:lang w:eastAsia="pl-PL"/>
        </w:rPr>
        <w:t xml:space="preserve"> </w:t>
      </w:r>
      <w:r w:rsidRPr="00CE3163">
        <w:rPr>
          <w:rFonts w:eastAsia="Times New Roman" w:cs="Times New Roman"/>
          <w:bCs/>
          <w:lang w:eastAsia="pl-PL"/>
        </w:rPr>
        <w:t>lub</w:t>
      </w:r>
    </w:p>
    <w:p w:rsidR="003066C6" w:rsidRPr="00CE3163" w:rsidRDefault="00AA565C" w:rsidP="00CE3163">
      <w:pPr>
        <w:pStyle w:val="Akapitzlist"/>
        <w:numPr>
          <w:ilvl w:val="0"/>
          <w:numId w:val="17"/>
        </w:numPr>
        <w:spacing w:after="120"/>
        <w:rPr>
          <w:rFonts w:eastAsia="Times New Roman" w:cs="Times New Roman"/>
          <w:bCs/>
          <w:lang w:eastAsia="pl-PL"/>
        </w:rPr>
      </w:pPr>
      <w:r w:rsidRPr="00CE3163">
        <w:rPr>
          <w:rFonts w:eastAsia="Times New Roman" w:cs="Times New Roman"/>
          <w:bCs/>
          <w:lang w:eastAsia="pl-PL"/>
        </w:rPr>
        <w:t>osobami zatrudnionymi na umowach krótkoterminowych oraz pracujący w ramach umów cywilno-</w:t>
      </w:r>
      <w:bookmarkStart w:id="0" w:name="_GoBack"/>
      <w:bookmarkEnd w:id="0"/>
      <w:r w:rsidRPr="00CE3163">
        <w:rPr>
          <w:rFonts w:eastAsia="Times New Roman" w:cs="Times New Roman"/>
          <w:bCs/>
          <w:lang w:eastAsia="pl-PL"/>
        </w:rPr>
        <w:t>prawnych, których miesięczne zarobki nie przekraczają 120 % wyso</w:t>
      </w:r>
      <w:r w:rsidR="003066C6" w:rsidRPr="00CE3163">
        <w:rPr>
          <w:rFonts w:eastAsia="Times New Roman" w:cs="Times New Roman"/>
          <w:bCs/>
          <w:lang w:eastAsia="pl-PL"/>
        </w:rPr>
        <w:t>kości minimalnego wynagrodzenia, lub</w:t>
      </w:r>
    </w:p>
    <w:p w:rsidR="003066C6" w:rsidRPr="00CE3163" w:rsidRDefault="003066C6" w:rsidP="00CE3163">
      <w:pPr>
        <w:pStyle w:val="Akapitzlist"/>
        <w:numPr>
          <w:ilvl w:val="0"/>
          <w:numId w:val="17"/>
        </w:numPr>
        <w:spacing w:after="120"/>
        <w:rPr>
          <w:rFonts w:eastAsia="Times New Roman" w:cs="Times New Roman"/>
          <w:lang w:eastAsia="pl-PL"/>
        </w:rPr>
      </w:pPr>
      <w:r w:rsidRPr="00CE3163">
        <w:rPr>
          <w:rFonts w:eastAsia="Times New Roman" w:cs="Times New Roman"/>
          <w:bCs/>
          <w:lang w:eastAsia="pl-PL"/>
        </w:rPr>
        <w:t>imigrantami oraz reemigrantami.</w:t>
      </w:r>
    </w:p>
    <w:p w:rsidR="003066C6" w:rsidRDefault="003066C6" w:rsidP="003066C6">
      <w:pPr>
        <w:jc w:val="both"/>
        <w:outlineLvl w:val="0"/>
        <w:rPr>
          <w:b/>
        </w:rPr>
      </w:pPr>
    </w:p>
    <w:p w:rsidR="000D06BF" w:rsidRDefault="000D06BF" w:rsidP="003066C6">
      <w:pPr>
        <w:jc w:val="both"/>
        <w:outlineLvl w:val="0"/>
        <w:rPr>
          <w:b/>
        </w:rPr>
      </w:pPr>
      <w:r>
        <w:rPr>
          <w:b/>
        </w:rPr>
        <w:t xml:space="preserve">Program </w:t>
      </w:r>
      <w:proofErr w:type="spellStart"/>
      <w:r>
        <w:rPr>
          <w:b/>
        </w:rPr>
        <w:t>webinarium</w:t>
      </w:r>
      <w:proofErr w:type="spellEnd"/>
      <w:r w:rsidRPr="00EF748C">
        <w:rPr>
          <w:b/>
        </w:rPr>
        <w:t>:</w:t>
      </w:r>
    </w:p>
    <w:p w:rsidR="000D06BF" w:rsidRPr="00AB4884" w:rsidRDefault="000D06BF" w:rsidP="003066C6">
      <w:pPr>
        <w:pStyle w:val="Akapitzlist"/>
        <w:numPr>
          <w:ilvl w:val="0"/>
          <w:numId w:val="14"/>
        </w:numPr>
        <w:shd w:val="clear" w:color="auto" w:fill="FFFFFF"/>
        <w:ind w:left="714" w:hanging="357"/>
        <w:jc w:val="both"/>
        <w:textAlignment w:val="baseline"/>
        <w:outlineLvl w:val="0"/>
        <w:rPr>
          <w:i/>
        </w:rPr>
      </w:pPr>
      <w:r w:rsidRPr="006C7274">
        <w:rPr>
          <w:rFonts w:eastAsia="Times New Roman" w:cs="Arial"/>
          <w:lang w:eastAsia="pl-PL"/>
        </w:rPr>
        <w:t xml:space="preserve">Przywitanie uczestników, </w:t>
      </w:r>
      <w:r>
        <w:t xml:space="preserve">źródła informacji o Funduszach Europejskich oraz oferta Sieci Punktów Informacyjnych Funduszy Europejskich – </w:t>
      </w:r>
      <w:r w:rsidRPr="00AB4884">
        <w:rPr>
          <w:i/>
        </w:rPr>
        <w:t>Pani Gabriela Beata Misztak – UMWD Punkt Informacyjny Funduszy Europejskich</w:t>
      </w:r>
    </w:p>
    <w:p w:rsidR="000D06BF" w:rsidRPr="00AB4884" w:rsidRDefault="000D06BF" w:rsidP="003066C6">
      <w:pPr>
        <w:pStyle w:val="Akapitzlist"/>
        <w:numPr>
          <w:ilvl w:val="0"/>
          <w:numId w:val="14"/>
        </w:numPr>
        <w:shd w:val="clear" w:color="auto" w:fill="FFFFFF"/>
        <w:ind w:left="714" w:hanging="357"/>
        <w:jc w:val="both"/>
        <w:textAlignment w:val="baseline"/>
        <w:outlineLvl w:val="0"/>
        <w:rPr>
          <w:i/>
        </w:rPr>
      </w:pPr>
      <w:r w:rsidRPr="006C7274">
        <w:rPr>
          <w:b/>
        </w:rPr>
        <w:t>„Przedsiębiorczy Dolny Śląsk”</w:t>
      </w:r>
      <w:r w:rsidRPr="006C7274">
        <w:t xml:space="preserve"> w ramach </w:t>
      </w:r>
      <w:r w:rsidRPr="00C81036">
        <w:rPr>
          <w:rStyle w:val="Pogrubienie"/>
          <w:b w:val="0"/>
        </w:rPr>
        <w:t>Regionalnego</w:t>
      </w:r>
      <w:r>
        <w:rPr>
          <w:rStyle w:val="Pogrubienie"/>
        </w:rPr>
        <w:t xml:space="preserve"> </w:t>
      </w:r>
      <w:r w:rsidRPr="00C81036">
        <w:rPr>
          <w:rStyle w:val="Pogrubienie"/>
          <w:b w:val="0"/>
        </w:rPr>
        <w:t>Programu Operacyjnego  Województwa Dolnośląskiego 2014-2020</w:t>
      </w:r>
      <w:r w:rsidRPr="00C81036">
        <w:rPr>
          <w:b/>
        </w:rPr>
        <w:t xml:space="preserve"> </w:t>
      </w:r>
      <w:r w:rsidRPr="006C7274">
        <w:t>(nr projektu RPDS.08.03.00-02-</w:t>
      </w:r>
      <w:r>
        <w:t xml:space="preserve">0065/20) – </w:t>
      </w:r>
      <w:r w:rsidRPr="00AB4884">
        <w:rPr>
          <w:i/>
        </w:rPr>
        <w:t xml:space="preserve">Pani Agata Kozioł - OTREK Training and Consulting </w:t>
      </w:r>
      <w:proofErr w:type="spellStart"/>
      <w:r w:rsidRPr="00AB4884">
        <w:rPr>
          <w:i/>
        </w:rPr>
        <w:t>Sp.z</w:t>
      </w:r>
      <w:proofErr w:type="spellEnd"/>
      <w:r w:rsidRPr="00AB4884">
        <w:rPr>
          <w:i/>
        </w:rPr>
        <w:t xml:space="preserve"> o.o.</w:t>
      </w:r>
    </w:p>
    <w:p w:rsidR="000D06BF" w:rsidRPr="00AB4884" w:rsidRDefault="000D06BF" w:rsidP="003066C6">
      <w:pPr>
        <w:pStyle w:val="Akapitzlist"/>
        <w:numPr>
          <w:ilvl w:val="0"/>
          <w:numId w:val="14"/>
        </w:numPr>
        <w:shd w:val="clear" w:color="auto" w:fill="FFFFFF"/>
        <w:ind w:left="714" w:hanging="357"/>
        <w:jc w:val="both"/>
        <w:textAlignment w:val="baseline"/>
        <w:outlineLvl w:val="0"/>
        <w:rPr>
          <w:b/>
          <w:i/>
        </w:rPr>
      </w:pPr>
      <w:r w:rsidRPr="006C7274">
        <w:t xml:space="preserve">  </w:t>
      </w:r>
      <w:r w:rsidRPr="006C7274">
        <w:rPr>
          <w:b/>
        </w:rPr>
        <w:t xml:space="preserve">Mikropożyczka na rozpoczęcie działalności gospodarczej </w:t>
      </w:r>
      <w:r w:rsidRPr="006C7274">
        <w:t xml:space="preserve">w ramach </w:t>
      </w:r>
      <w:r w:rsidRPr="00C81036">
        <w:rPr>
          <w:rStyle w:val="Pogrubienie"/>
          <w:b w:val="0"/>
        </w:rPr>
        <w:t>Regionalnego</w:t>
      </w:r>
      <w:r>
        <w:rPr>
          <w:rStyle w:val="Pogrubienie"/>
        </w:rPr>
        <w:t xml:space="preserve"> </w:t>
      </w:r>
      <w:r w:rsidRPr="00C81036">
        <w:rPr>
          <w:rStyle w:val="Pogrubienie"/>
          <w:b w:val="0"/>
        </w:rPr>
        <w:t>Programu Operacyjnego  Województwa Dolnośląskiego 2014-2020</w:t>
      </w:r>
      <w:r w:rsidRPr="00C81036">
        <w:rPr>
          <w:b/>
        </w:rPr>
        <w:t xml:space="preserve"> </w:t>
      </w:r>
      <w:r w:rsidRPr="00AB4884">
        <w:rPr>
          <w:i/>
        </w:rPr>
        <w:t xml:space="preserve">–  Pani Jolanta Schabowicz Polska Fundacja Przedsiębiorczości </w:t>
      </w:r>
    </w:p>
    <w:p w:rsidR="000D06BF" w:rsidRPr="006C7274" w:rsidRDefault="000D06BF" w:rsidP="003066C6">
      <w:pPr>
        <w:pStyle w:val="Akapitzlist"/>
        <w:numPr>
          <w:ilvl w:val="0"/>
          <w:numId w:val="14"/>
        </w:numPr>
        <w:ind w:left="714" w:hanging="357"/>
        <w:jc w:val="both"/>
        <w:rPr>
          <w:rFonts w:eastAsia="Batang"/>
          <w:b/>
        </w:rPr>
      </w:pPr>
      <w:r>
        <w:rPr>
          <w:rStyle w:val="Pogrubienie"/>
        </w:rPr>
        <w:t>Blok: Pytania i odpowiedzi</w:t>
      </w:r>
    </w:p>
    <w:p w:rsidR="003066C6" w:rsidRDefault="003066C6" w:rsidP="003066C6">
      <w:pPr>
        <w:jc w:val="both"/>
        <w:rPr>
          <w:b/>
        </w:rPr>
      </w:pPr>
    </w:p>
    <w:p w:rsidR="003066C6" w:rsidRPr="003066C6" w:rsidRDefault="003066C6" w:rsidP="003066C6">
      <w:pPr>
        <w:jc w:val="both"/>
        <w:rPr>
          <w:b/>
        </w:rPr>
      </w:pPr>
      <w:r w:rsidRPr="003066C6">
        <w:rPr>
          <w:b/>
        </w:rPr>
        <w:t>Organizator spotkania :</w:t>
      </w:r>
    </w:p>
    <w:p w:rsidR="003066C6" w:rsidRPr="003066C6" w:rsidRDefault="003066C6" w:rsidP="003066C6">
      <w:pPr>
        <w:rPr>
          <w:bCs/>
          <w:color w:val="000000"/>
        </w:rPr>
      </w:pPr>
      <w:r w:rsidRPr="003066C6">
        <w:rPr>
          <w:bCs/>
          <w:color w:val="000000"/>
        </w:rPr>
        <w:t>Punkt Informacyjny Funduszy Europejskich w Jeleniej Górze</w:t>
      </w:r>
    </w:p>
    <w:p w:rsidR="003066C6" w:rsidRPr="003066C6" w:rsidRDefault="003066C6" w:rsidP="003066C6">
      <w:pPr>
        <w:rPr>
          <w:bCs/>
          <w:color w:val="000000"/>
        </w:rPr>
      </w:pPr>
      <w:r w:rsidRPr="003066C6">
        <w:rPr>
          <w:bCs/>
          <w:color w:val="000000"/>
        </w:rPr>
        <w:t>Urząd Marszałkowski Województwa Dolnośląskiego</w:t>
      </w:r>
    </w:p>
    <w:p w:rsidR="003066C6" w:rsidRPr="003066C6" w:rsidRDefault="003066C6" w:rsidP="003066C6">
      <w:pPr>
        <w:rPr>
          <w:color w:val="1F497D"/>
          <w:highlight w:val="yellow"/>
        </w:rPr>
      </w:pPr>
      <w:r w:rsidRPr="003066C6">
        <w:rPr>
          <w:color w:val="000000"/>
        </w:rPr>
        <w:t xml:space="preserve">Ul. Bankowa 27; 58-500 Jelenia Góra </w:t>
      </w:r>
    </w:p>
    <w:p w:rsidR="003066C6" w:rsidRPr="003066C6" w:rsidRDefault="003066C6" w:rsidP="003066C6">
      <w:pPr>
        <w:rPr>
          <w:lang w:val="en-US"/>
        </w:rPr>
      </w:pPr>
      <w:r w:rsidRPr="003066C6">
        <w:rPr>
          <w:color w:val="000000"/>
          <w:lang w:val="en-US"/>
        </w:rPr>
        <w:t xml:space="preserve">tel. 75 619 97 44, 75 619 97 45 ; </w:t>
      </w:r>
      <w:r w:rsidRPr="003066C6">
        <w:rPr>
          <w:color w:val="1F497D"/>
          <w:lang w:val="en-US"/>
        </w:rPr>
        <w:t xml:space="preserve">e-mail: </w:t>
      </w:r>
      <w:hyperlink r:id="rId7" w:history="1">
        <w:r w:rsidRPr="003066C6">
          <w:rPr>
            <w:rStyle w:val="Hipercze"/>
            <w:lang w:val="en-US"/>
          </w:rPr>
          <w:t>pife.jeleniagora@dolnyslask.pl</w:t>
        </w:r>
      </w:hyperlink>
    </w:p>
    <w:p w:rsidR="000D06BF" w:rsidRPr="000D06BF" w:rsidRDefault="000D06BF" w:rsidP="003066C6">
      <w:pPr>
        <w:rPr>
          <w:lang w:val="en-US"/>
        </w:rPr>
      </w:pPr>
    </w:p>
    <w:p w:rsidR="003066C6" w:rsidRPr="000D06BF" w:rsidRDefault="003066C6">
      <w:pPr>
        <w:rPr>
          <w:lang w:val="en-US"/>
        </w:rPr>
      </w:pPr>
    </w:p>
    <w:sectPr w:rsidR="003066C6" w:rsidRPr="000D06BF" w:rsidSect="00EE40A3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1BF"/>
    <w:multiLevelType w:val="hybridMultilevel"/>
    <w:tmpl w:val="5054F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7A32"/>
    <w:multiLevelType w:val="hybridMultilevel"/>
    <w:tmpl w:val="413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5979"/>
    <w:multiLevelType w:val="hybridMultilevel"/>
    <w:tmpl w:val="84645578"/>
    <w:lvl w:ilvl="0" w:tplc="3368A2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75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42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CA5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4BC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88C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80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617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1CF1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4564E"/>
    <w:multiLevelType w:val="hybridMultilevel"/>
    <w:tmpl w:val="64F6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46F57"/>
    <w:multiLevelType w:val="hybridMultilevel"/>
    <w:tmpl w:val="77C66894"/>
    <w:lvl w:ilvl="0" w:tplc="3368A2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CC5B32"/>
    <w:multiLevelType w:val="hybridMultilevel"/>
    <w:tmpl w:val="EA960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527BD4"/>
    <w:multiLevelType w:val="hybridMultilevel"/>
    <w:tmpl w:val="6E08A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95420"/>
    <w:multiLevelType w:val="hybridMultilevel"/>
    <w:tmpl w:val="158E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F5022"/>
    <w:multiLevelType w:val="multilevel"/>
    <w:tmpl w:val="D400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552BD"/>
    <w:multiLevelType w:val="multilevel"/>
    <w:tmpl w:val="E13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A091A"/>
    <w:multiLevelType w:val="hybridMultilevel"/>
    <w:tmpl w:val="C3D4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421A9"/>
    <w:multiLevelType w:val="multilevel"/>
    <w:tmpl w:val="FD5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D4CCD"/>
    <w:multiLevelType w:val="hybridMultilevel"/>
    <w:tmpl w:val="5D68F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73178"/>
    <w:multiLevelType w:val="hybridMultilevel"/>
    <w:tmpl w:val="2564C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4353B"/>
    <w:multiLevelType w:val="hybridMultilevel"/>
    <w:tmpl w:val="A6C2E3D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0"/>
    <w:rsid w:val="00021A63"/>
    <w:rsid w:val="00024715"/>
    <w:rsid w:val="000419D9"/>
    <w:rsid w:val="00065C5D"/>
    <w:rsid w:val="00067D7F"/>
    <w:rsid w:val="0008288A"/>
    <w:rsid w:val="000B6C7E"/>
    <w:rsid w:val="000D06BF"/>
    <w:rsid w:val="000D2A6B"/>
    <w:rsid w:val="000E60A6"/>
    <w:rsid w:val="00101FD6"/>
    <w:rsid w:val="0011324C"/>
    <w:rsid w:val="00114430"/>
    <w:rsid w:val="00163BA4"/>
    <w:rsid w:val="00171B6E"/>
    <w:rsid w:val="001B3C66"/>
    <w:rsid w:val="001D4216"/>
    <w:rsid w:val="001E12C8"/>
    <w:rsid w:val="001F2D49"/>
    <w:rsid w:val="00236F16"/>
    <w:rsid w:val="002707E0"/>
    <w:rsid w:val="002A64AC"/>
    <w:rsid w:val="002B0BB1"/>
    <w:rsid w:val="002C3B1A"/>
    <w:rsid w:val="003066C6"/>
    <w:rsid w:val="00321707"/>
    <w:rsid w:val="00326B18"/>
    <w:rsid w:val="00347BC4"/>
    <w:rsid w:val="00370B1E"/>
    <w:rsid w:val="003721FD"/>
    <w:rsid w:val="00376D74"/>
    <w:rsid w:val="003B5F3C"/>
    <w:rsid w:val="003C35C4"/>
    <w:rsid w:val="003D34A8"/>
    <w:rsid w:val="004020A9"/>
    <w:rsid w:val="00413801"/>
    <w:rsid w:val="00430C36"/>
    <w:rsid w:val="00435DBC"/>
    <w:rsid w:val="00436101"/>
    <w:rsid w:val="00450FEE"/>
    <w:rsid w:val="00465B2F"/>
    <w:rsid w:val="0049441C"/>
    <w:rsid w:val="00496764"/>
    <w:rsid w:val="004A3076"/>
    <w:rsid w:val="004C7B71"/>
    <w:rsid w:val="00507658"/>
    <w:rsid w:val="005107A6"/>
    <w:rsid w:val="005178AB"/>
    <w:rsid w:val="005210AB"/>
    <w:rsid w:val="00563237"/>
    <w:rsid w:val="005B00EE"/>
    <w:rsid w:val="0061381B"/>
    <w:rsid w:val="00632726"/>
    <w:rsid w:val="00642D78"/>
    <w:rsid w:val="00663E80"/>
    <w:rsid w:val="00677858"/>
    <w:rsid w:val="006D5686"/>
    <w:rsid w:val="006D6B6C"/>
    <w:rsid w:val="007302A7"/>
    <w:rsid w:val="00736ED7"/>
    <w:rsid w:val="00752D6E"/>
    <w:rsid w:val="00764074"/>
    <w:rsid w:val="007A5ABF"/>
    <w:rsid w:val="007B0CBC"/>
    <w:rsid w:val="007B3D7C"/>
    <w:rsid w:val="007D2672"/>
    <w:rsid w:val="007F541E"/>
    <w:rsid w:val="0080411C"/>
    <w:rsid w:val="00836F7F"/>
    <w:rsid w:val="0085769A"/>
    <w:rsid w:val="008A52FE"/>
    <w:rsid w:val="008E4CE8"/>
    <w:rsid w:val="008F1194"/>
    <w:rsid w:val="009436A3"/>
    <w:rsid w:val="009442B3"/>
    <w:rsid w:val="00966302"/>
    <w:rsid w:val="009A5547"/>
    <w:rsid w:val="00A438E7"/>
    <w:rsid w:val="00A46CE2"/>
    <w:rsid w:val="00A537FF"/>
    <w:rsid w:val="00A643D9"/>
    <w:rsid w:val="00A75B01"/>
    <w:rsid w:val="00A82604"/>
    <w:rsid w:val="00AA565C"/>
    <w:rsid w:val="00AC6835"/>
    <w:rsid w:val="00B41F30"/>
    <w:rsid w:val="00B47525"/>
    <w:rsid w:val="00B505CC"/>
    <w:rsid w:val="00B5491C"/>
    <w:rsid w:val="00B77A11"/>
    <w:rsid w:val="00BA0830"/>
    <w:rsid w:val="00BA4BD8"/>
    <w:rsid w:val="00C00221"/>
    <w:rsid w:val="00C16EDE"/>
    <w:rsid w:val="00C467BE"/>
    <w:rsid w:val="00C65095"/>
    <w:rsid w:val="00CA03B3"/>
    <w:rsid w:val="00CB3F4E"/>
    <w:rsid w:val="00CB412B"/>
    <w:rsid w:val="00CC4E03"/>
    <w:rsid w:val="00CE3163"/>
    <w:rsid w:val="00CE7DBA"/>
    <w:rsid w:val="00CF028C"/>
    <w:rsid w:val="00CF5E58"/>
    <w:rsid w:val="00D11450"/>
    <w:rsid w:val="00D3607D"/>
    <w:rsid w:val="00D418CD"/>
    <w:rsid w:val="00D93E70"/>
    <w:rsid w:val="00DA1BBB"/>
    <w:rsid w:val="00DA4F85"/>
    <w:rsid w:val="00DB2CBE"/>
    <w:rsid w:val="00DD4B77"/>
    <w:rsid w:val="00DE2658"/>
    <w:rsid w:val="00DF4368"/>
    <w:rsid w:val="00E23646"/>
    <w:rsid w:val="00E33861"/>
    <w:rsid w:val="00E6042D"/>
    <w:rsid w:val="00E865BE"/>
    <w:rsid w:val="00E96480"/>
    <w:rsid w:val="00ED6D41"/>
    <w:rsid w:val="00EE40A3"/>
    <w:rsid w:val="00EF02B5"/>
    <w:rsid w:val="00F21FBB"/>
    <w:rsid w:val="00F42140"/>
    <w:rsid w:val="00F45D5A"/>
    <w:rsid w:val="00FA0B8C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004B-A62D-4DF6-A099-1AB5748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430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CF02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430"/>
    <w:pPr>
      <w:ind w:left="720"/>
    </w:pPr>
  </w:style>
  <w:style w:type="character" w:styleId="Hipercze">
    <w:name w:val="Hyperlink"/>
    <w:basedOn w:val="Domylnaczcionkaakapitu"/>
    <w:uiPriority w:val="99"/>
    <w:unhideWhenUsed/>
    <w:rsid w:val="001144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4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F02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21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B6C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5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86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467B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67B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1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fe.jeleniagora@dolnys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jeleniagora@dolnysla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khanczarek</dc:creator>
  <cp:lastModifiedBy>Armand Winiarski</cp:lastModifiedBy>
  <cp:revision>2</cp:revision>
  <cp:lastPrinted>2019-08-28T06:47:00Z</cp:lastPrinted>
  <dcterms:created xsi:type="dcterms:W3CDTF">2021-09-06T08:04:00Z</dcterms:created>
  <dcterms:modified xsi:type="dcterms:W3CDTF">2021-09-06T08:04:00Z</dcterms:modified>
</cp:coreProperties>
</file>