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 w:rsidP="0050020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8B7046E" wp14:editId="4C044999">
            <wp:extent cx="5760720" cy="608965"/>
            <wp:effectExtent l="0" t="0" r="0" b="635"/>
            <wp:docPr id="3" name="Obraz 3" descr="Przykładowe zestawienie znaków dla programu regionalnego w wersji pełnokolorow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08" w:rsidRDefault="008B6708" w:rsidP="0050020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4E7DCD" w:rsidRPr="00671D4C" w:rsidRDefault="004E7DCD" w:rsidP="004E7DC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71D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Szanowni Państwo,</w:t>
      </w:r>
    </w:p>
    <w:p w:rsidR="004E7DCD" w:rsidRDefault="004E7DCD" w:rsidP="004E7D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1D4C">
        <w:rPr>
          <w:rFonts w:ascii="Arial" w:eastAsia="Times New Roman" w:hAnsi="Arial" w:cs="Arial"/>
          <w:sz w:val="24"/>
          <w:szCs w:val="24"/>
          <w:lang w:eastAsia="pl-PL"/>
        </w:rPr>
        <w:t>Powiatowy Urząd Pracy w Kamiennej Górze zaprasza do składania wniosków o przyznanie środków na podjęcie działalności gospodarczej.</w:t>
      </w:r>
    </w:p>
    <w:p w:rsidR="004E7DCD" w:rsidRPr="00671D4C" w:rsidRDefault="004E7DCD" w:rsidP="004E7D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E7DCD" w:rsidRPr="004E7DCD" w:rsidRDefault="004E7DCD" w:rsidP="004E7D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7DCD">
        <w:rPr>
          <w:rFonts w:ascii="Arial" w:eastAsia="Times New Roman" w:hAnsi="Arial" w:cs="Arial"/>
          <w:sz w:val="24"/>
          <w:szCs w:val="24"/>
          <w:lang w:eastAsia="pl-PL"/>
        </w:rPr>
        <w:t>Nabór skierowany jest do osób znajdujących się w najtrudniejszej sytuacji na rynku pracy tj.:</w:t>
      </w:r>
    </w:p>
    <w:p w:rsidR="004E7DCD" w:rsidRPr="004E7DCD" w:rsidRDefault="004E7DCD" w:rsidP="004E7D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E7DCD" w:rsidRPr="0040184C" w:rsidRDefault="0040184C" w:rsidP="004E7D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0184C">
        <w:rPr>
          <w:rFonts w:ascii="Arial" w:hAnsi="Arial" w:cs="Arial"/>
          <w:sz w:val="24"/>
          <w:szCs w:val="24"/>
          <w:lang w:eastAsia="pl-PL"/>
        </w:rPr>
        <w:t>o</w:t>
      </w:r>
      <w:r w:rsidR="004E7DCD" w:rsidRPr="0040184C">
        <w:rPr>
          <w:rFonts w:ascii="Arial" w:hAnsi="Arial" w:cs="Arial"/>
          <w:sz w:val="24"/>
          <w:szCs w:val="24"/>
          <w:lang w:eastAsia="pl-PL"/>
        </w:rPr>
        <w:t xml:space="preserve">sób </w:t>
      </w:r>
      <w:r w:rsidRPr="0040184C">
        <w:rPr>
          <w:rFonts w:ascii="Arial" w:hAnsi="Arial" w:cs="Arial"/>
          <w:sz w:val="24"/>
          <w:szCs w:val="24"/>
          <w:lang w:eastAsia="pl-PL"/>
        </w:rPr>
        <w:t>posiadających</w:t>
      </w:r>
      <w:r w:rsidR="004E7DCD" w:rsidRPr="0040184C">
        <w:rPr>
          <w:rFonts w:ascii="Arial" w:hAnsi="Arial" w:cs="Arial"/>
          <w:sz w:val="24"/>
          <w:szCs w:val="24"/>
          <w:lang w:eastAsia="pl-PL"/>
        </w:rPr>
        <w:t xml:space="preserve"> Kartę Dużej Rodziny</w:t>
      </w:r>
      <w:r w:rsidRPr="0040184C">
        <w:rPr>
          <w:rFonts w:ascii="Arial" w:hAnsi="Arial" w:cs="Arial"/>
          <w:sz w:val="24"/>
          <w:szCs w:val="24"/>
          <w:lang w:eastAsia="pl-PL"/>
        </w:rPr>
        <w:t>,</w:t>
      </w:r>
    </w:p>
    <w:p w:rsidR="004E7DCD" w:rsidRPr="0040184C" w:rsidRDefault="004E7DCD" w:rsidP="004E7D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0184C">
        <w:rPr>
          <w:rFonts w:ascii="Arial" w:hAnsi="Arial" w:cs="Arial"/>
          <w:sz w:val="24"/>
          <w:szCs w:val="24"/>
          <w:lang w:eastAsia="pl-PL"/>
        </w:rPr>
        <w:t>osób o niskich kwalifikacjach,</w:t>
      </w:r>
    </w:p>
    <w:p w:rsidR="004E7DCD" w:rsidRPr="0040184C" w:rsidRDefault="004E7DCD" w:rsidP="004E7D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0184C">
        <w:rPr>
          <w:rFonts w:ascii="Arial" w:hAnsi="Arial" w:cs="Arial"/>
          <w:sz w:val="24"/>
          <w:szCs w:val="24"/>
          <w:lang w:eastAsia="pl-PL"/>
        </w:rPr>
        <w:t>osób w wieku 50 lat i więcej,</w:t>
      </w:r>
    </w:p>
    <w:p w:rsidR="004E7DCD" w:rsidRPr="0040184C" w:rsidRDefault="004E7DCD" w:rsidP="004E7D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0184C">
        <w:rPr>
          <w:rFonts w:ascii="Arial" w:hAnsi="Arial" w:cs="Arial"/>
          <w:sz w:val="24"/>
          <w:szCs w:val="24"/>
          <w:lang w:eastAsia="pl-PL"/>
        </w:rPr>
        <w:t>osób długotrwale bezrobotnych,</w:t>
      </w:r>
    </w:p>
    <w:p w:rsidR="004E7DCD" w:rsidRPr="0040184C" w:rsidRDefault="004E7DCD" w:rsidP="004E7D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0184C">
        <w:rPr>
          <w:rFonts w:ascii="Arial" w:hAnsi="Arial" w:cs="Arial"/>
          <w:sz w:val="24"/>
          <w:szCs w:val="24"/>
          <w:lang w:eastAsia="pl-PL"/>
        </w:rPr>
        <w:t>osoby z niepełnosprawnościami,</w:t>
      </w:r>
    </w:p>
    <w:p w:rsidR="004E7DCD" w:rsidRPr="0040184C" w:rsidRDefault="004E7DCD" w:rsidP="004E7D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eastAsia="pl-PL"/>
        </w:rPr>
      </w:pPr>
      <w:r w:rsidRPr="0040184C">
        <w:rPr>
          <w:rFonts w:ascii="Arial" w:hAnsi="Arial" w:cs="Arial"/>
          <w:color w:val="FF0000"/>
          <w:sz w:val="24"/>
          <w:szCs w:val="24"/>
          <w:lang w:eastAsia="pl-PL"/>
        </w:rPr>
        <w:t>osoby młode w wieku do 30 lat.</w:t>
      </w:r>
    </w:p>
    <w:p w:rsidR="0040184C" w:rsidRPr="0040184C" w:rsidRDefault="0040184C" w:rsidP="004E7D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</w:t>
      </w:r>
      <w:r w:rsidRPr="0040184C">
        <w:rPr>
          <w:rFonts w:ascii="Arial" w:hAnsi="Arial" w:cs="Arial"/>
          <w:sz w:val="24"/>
          <w:szCs w:val="24"/>
          <w:lang w:eastAsia="pl-PL"/>
        </w:rPr>
        <w:t>sób samotnie wychowujących co najmniej jedno dziecko.</w:t>
      </w:r>
    </w:p>
    <w:p w:rsidR="004E7DCD" w:rsidRPr="0040184C" w:rsidRDefault="004E7DCD" w:rsidP="004E7D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184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E7DCD" w:rsidRPr="00671D4C" w:rsidRDefault="004E7DCD" w:rsidP="004E7D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E7DCD" w:rsidRDefault="004E7DCD" w:rsidP="004E7DC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71D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Maksymalna kwota dotacji, o jaką można wnioskować, wynosi 29 500 zł.</w:t>
      </w:r>
      <w:r w:rsidRPr="00671D4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71D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Liczba dostępnych miejsc: </w:t>
      </w:r>
      <w:r w:rsidR="006F3A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bookmarkStart w:id="0" w:name="_GoBack"/>
      <w:bookmarkEnd w:id="0"/>
    </w:p>
    <w:p w:rsidR="004E7DCD" w:rsidRDefault="004E7DCD" w:rsidP="004E7DC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E7DCD" w:rsidRPr="00671D4C" w:rsidRDefault="004E7DCD" w:rsidP="004E7D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71D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naboru wniosków:</w:t>
      </w:r>
      <w:r w:rsidRPr="00671D4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od </w:t>
      </w:r>
      <w:r w:rsidRPr="00671D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25.08.2025 r.</w:t>
      </w:r>
      <w:r w:rsidRPr="00671D4C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Pr="00671D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26.08.2025 r.</w:t>
      </w:r>
    </w:p>
    <w:p w:rsidR="004E7DCD" w:rsidRPr="00671D4C" w:rsidRDefault="004E7DCD" w:rsidP="004E7D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E7DCD" w:rsidRDefault="004E7DCD" w:rsidP="004E7D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1D4C">
        <w:rPr>
          <w:rFonts w:ascii="Arial" w:eastAsia="Times New Roman" w:hAnsi="Arial" w:cs="Arial"/>
          <w:sz w:val="24"/>
          <w:szCs w:val="24"/>
          <w:lang w:eastAsia="pl-PL"/>
        </w:rPr>
        <w:t xml:space="preserve">Formularze wniosków o przyznanie środków na podjęcie działalności gospodarczej dostępne są na stronie internetowej Urzędu: </w:t>
      </w:r>
      <w:hyperlink r:id="rId6" w:tgtFrame="_new" w:history="1">
        <w:r w:rsidRPr="00671D4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https://kamiennagora.praca.gov.pl/</w:t>
        </w:r>
      </w:hyperlink>
      <w:r w:rsidRPr="00671D4C">
        <w:rPr>
          <w:rFonts w:ascii="Arial" w:eastAsia="Times New Roman" w:hAnsi="Arial" w:cs="Arial"/>
          <w:sz w:val="24"/>
          <w:szCs w:val="24"/>
          <w:lang w:eastAsia="pl-PL"/>
        </w:rPr>
        <w:t xml:space="preserve"> (zakładka „Dokumenty do pobrania”).</w:t>
      </w:r>
    </w:p>
    <w:p w:rsidR="004E7DCD" w:rsidRDefault="004E7DCD" w:rsidP="004E7D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E7DCD" w:rsidRPr="00671D4C" w:rsidRDefault="004E7DCD" w:rsidP="004E7D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E7DCD" w:rsidRDefault="004E7DCD" w:rsidP="004E7D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1D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Szczegółowe informacje można uzyskać pod numere</w:t>
      </w:r>
      <w:r w:rsidR="004018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 75 645 11 77</w:t>
      </w:r>
    </w:p>
    <w:p w:rsidR="004E7DCD" w:rsidRDefault="004E7DCD" w:rsidP="002D4E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E7DCD" w:rsidRDefault="004E7DCD" w:rsidP="002D4E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E7DCD" w:rsidRDefault="004E7DCD" w:rsidP="002D4E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80B15" w:rsidRDefault="00A80B15"/>
    <w:sectPr w:rsidR="00A8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0C62"/>
    <w:multiLevelType w:val="hybridMultilevel"/>
    <w:tmpl w:val="691813D2"/>
    <w:lvl w:ilvl="0" w:tplc="0415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2F"/>
    <w:rsid w:val="00071891"/>
    <w:rsid w:val="002D4E2F"/>
    <w:rsid w:val="0040184C"/>
    <w:rsid w:val="004718B1"/>
    <w:rsid w:val="004E7DCD"/>
    <w:rsid w:val="00500203"/>
    <w:rsid w:val="00510795"/>
    <w:rsid w:val="006F3A1A"/>
    <w:rsid w:val="00856157"/>
    <w:rsid w:val="008B6708"/>
    <w:rsid w:val="00942926"/>
    <w:rsid w:val="00A80B15"/>
    <w:rsid w:val="00AD3DF9"/>
    <w:rsid w:val="00B07117"/>
    <w:rsid w:val="00C62DB2"/>
    <w:rsid w:val="00F027DA"/>
    <w:rsid w:val="00F228E9"/>
    <w:rsid w:val="00FB123D"/>
    <w:rsid w:val="00FC27A6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1B7B6-D7E5-4BD7-95CA-61FC5F6A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4E2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0203"/>
    <w:pPr>
      <w:spacing w:after="160" w:line="259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miennagora.praca.gov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Krupa</dc:creator>
  <cp:keywords/>
  <dc:description/>
  <cp:lastModifiedBy>Mieczysław Mańkiewicz</cp:lastModifiedBy>
  <cp:revision>15</cp:revision>
  <cp:lastPrinted>2024-02-05T09:11:00Z</cp:lastPrinted>
  <dcterms:created xsi:type="dcterms:W3CDTF">2023-05-24T08:31:00Z</dcterms:created>
  <dcterms:modified xsi:type="dcterms:W3CDTF">2025-08-12T08:53:00Z</dcterms:modified>
</cp:coreProperties>
</file>